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5BB7" w14:textId="201FFCA2" w:rsidR="00E575F1" w:rsidRDefault="006E3E3A" w:rsidP="00107B23">
      <w:pPr>
        <w:jc w:val="center"/>
        <w:rPr>
          <w:rFonts w:ascii="Sprouts Forager" w:hAnsi="Sprouts Forager"/>
          <w:b/>
          <w:bCs/>
          <w:color w:val="007932"/>
          <w:sz w:val="32"/>
          <w:szCs w:val="32"/>
        </w:rPr>
      </w:pPr>
      <w:r>
        <w:rPr>
          <w:rFonts w:ascii="Sprouts Forager" w:hAnsi="Sprouts Forager"/>
          <w:b/>
          <w:bCs/>
          <w:color w:val="007932"/>
          <w:sz w:val="32"/>
          <w:szCs w:val="32"/>
        </w:rPr>
        <w:t>Updated Branding</w:t>
      </w:r>
      <w:r w:rsidR="00584239">
        <w:rPr>
          <w:rFonts w:ascii="Sprouts Forager" w:hAnsi="Sprouts Forager"/>
          <w:b/>
          <w:bCs/>
          <w:color w:val="007932"/>
          <w:sz w:val="32"/>
          <w:szCs w:val="32"/>
        </w:rPr>
        <w:t xml:space="preserve"> </w:t>
      </w:r>
      <w:r w:rsidR="00584239">
        <w:rPr>
          <w:rFonts w:ascii="Times New Roman" w:hAnsi="Times New Roman" w:cs="Times New Roman"/>
          <w:b/>
          <w:bCs/>
          <w:color w:val="007932"/>
          <w:sz w:val="32"/>
          <w:szCs w:val="32"/>
        </w:rPr>
        <w:t>–</w:t>
      </w:r>
      <w:r w:rsidR="00584239">
        <w:rPr>
          <w:rFonts w:ascii="Sprouts Forager" w:hAnsi="Sprouts Forager"/>
          <w:b/>
          <w:bCs/>
          <w:color w:val="007932"/>
          <w:sz w:val="32"/>
          <w:szCs w:val="32"/>
        </w:rPr>
        <w:t xml:space="preserve"> Helpful Tips</w:t>
      </w:r>
    </w:p>
    <w:p w14:paraId="0E191130" w14:textId="77777777" w:rsidR="00107B23" w:rsidRDefault="00107B23" w:rsidP="00107B23">
      <w:pPr>
        <w:rPr>
          <w:rFonts w:ascii="Lexend Light" w:hAnsi="Lexend Light"/>
          <w:sz w:val="22"/>
          <w:szCs w:val="22"/>
        </w:rPr>
      </w:pPr>
    </w:p>
    <w:p w14:paraId="22E79215" w14:textId="39985BAD" w:rsidR="00107B23" w:rsidRPr="00494006" w:rsidRDefault="004D5FF5" w:rsidP="4442E809">
      <w:pPr>
        <w:rPr>
          <w:rFonts w:ascii="Lexend" w:hAnsi="Lexend"/>
          <w:b/>
          <w:bCs/>
        </w:rPr>
      </w:pPr>
      <w:r w:rsidRPr="00494006">
        <w:rPr>
          <w:rFonts w:ascii="Lexend" w:hAnsi="Lexend"/>
          <w:b/>
          <w:bCs/>
          <w:highlight w:val="yellow"/>
        </w:rPr>
        <w:t>MASTERBRAND FONTS</w:t>
      </w:r>
    </w:p>
    <w:p w14:paraId="1BDA187A" w14:textId="77777777" w:rsidR="00107B23" w:rsidRPr="00494006" w:rsidRDefault="00107B23" w:rsidP="00107B23">
      <w:pPr>
        <w:rPr>
          <w:rFonts w:ascii="Lexend Light" w:hAnsi="Lexend Light"/>
        </w:rPr>
      </w:pPr>
    </w:p>
    <w:p w14:paraId="4822BEAE" w14:textId="569B1184" w:rsidR="00107B23" w:rsidRPr="00494006" w:rsidRDefault="00107B23" w:rsidP="00107B23">
      <w:pPr>
        <w:rPr>
          <w:rFonts w:ascii="Lexend Light" w:hAnsi="Lexend Light"/>
          <w:i/>
          <w:iCs/>
        </w:rPr>
      </w:pPr>
      <w:r w:rsidRPr="00494006">
        <w:rPr>
          <w:rFonts w:ascii="Lexend Light" w:hAnsi="Lexend Light"/>
        </w:rPr>
        <w:t xml:space="preserve">How to verify that two pre-installed fonts are available and ready for use in Microsoft applications- </w:t>
      </w:r>
      <w:r w:rsidRPr="00494006">
        <w:rPr>
          <w:rFonts w:ascii="Lexend Light" w:hAnsi="Lexend Light"/>
          <w:i/>
          <w:iCs/>
        </w:rPr>
        <w:t>Sprouts Forager</w:t>
      </w:r>
      <w:r w:rsidRPr="00494006">
        <w:rPr>
          <w:rFonts w:ascii="Lexend Light" w:hAnsi="Lexend Light"/>
        </w:rPr>
        <w:t xml:space="preserve"> and </w:t>
      </w:r>
      <w:proofErr w:type="spellStart"/>
      <w:r w:rsidRPr="00494006">
        <w:rPr>
          <w:rFonts w:ascii="Lexend Light" w:hAnsi="Lexend Light"/>
          <w:i/>
          <w:iCs/>
        </w:rPr>
        <w:t>Lexend</w:t>
      </w:r>
      <w:proofErr w:type="spellEnd"/>
      <w:r w:rsidR="00001227" w:rsidRPr="00494006">
        <w:rPr>
          <w:rFonts w:ascii="Lexend Light" w:hAnsi="Lexend Light"/>
          <w:i/>
          <w:iCs/>
        </w:rPr>
        <w:t>:</w:t>
      </w:r>
    </w:p>
    <w:p w14:paraId="59782136" w14:textId="77777777" w:rsidR="00107B23" w:rsidRPr="00494006" w:rsidRDefault="00107B23" w:rsidP="00107B23">
      <w:pPr>
        <w:rPr>
          <w:rFonts w:ascii="Lexend Light" w:hAnsi="Lexend Light"/>
          <w:i/>
          <w:iCs/>
        </w:rPr>
      </w:pPr>
    </w:p>
    <w:p w14:paraId="77F9EA0E" w14:textId="77777777" w:rsidR="00107B23" w:rsidRPr="00494006" w:rsidRDefault="00107B23" w:rsidP="00107B23">
      <w:pPr>
        <w:pStyle w:val="ListParagraph"/>
        <w:numPr>
          <w:ilvl w:val="0"/>
          <w:numId w:val="1"/>
        </w:numPr>
        <w:rPr>
          <w:rFonts w:ascii="Lexend Light" w:hAnsi="Lexend Light"/>
        </w:rPr>
      </w:pPr>
      <w:r w:rsidRPr="00494006">
        <w:rPr>
          <w:rFonts w:ascii="Lexend Light" w:hAnsi="Lexend Light"/>
        </w:rPr>
        <w:t>Close all Microsoft apps and reboot your computer</w:t>
      </w:r>
    </w:p>
    <w:p w14:paraId="49951AEA" w14:textId="77777777" w:rsidR="00107B23" w:rsidRPr="00494006" w:rsidRDefault="00107B23" w:rsidP="00107B23">
      <w:pPr>
        <w:pStyle w:val="ListParagraph"/>
        <w:numPr>
          <w:ilvl w:val="0"/>
          <w:numId w:val="1"/>
        </w:numPr>
        <w:rPr>
          <w:rFonts w:ascii="Lexend Light" w:hAnsi="Lexend Light"/>
        </w:rPr>
      </w:pPr>
      <w:proofErr w:type="gramStart"/>
      <w:r w:rsidRPr="00494006">
        <w:rPr>
          <w:rFonts w:ascii="Lexend Light" w:hAnsi="Lexend Light"/>
        </w:rPr>
        <w:t>Open up</w:t>
      </w:r>
      <w:proofErr w:type="gramEnd"/>
      <w:r w:rsidRPr="00494006">
        <w:rPr>
          <w:rFonts w:ascii="Lexend Light" w:hAnsi="Lexend Light"/>
        </w:rPr>
        <w:t xml:space="preserve"> a Microsoft application</w:t>
      </w:r>
    </w:p>
    <w:p w14:paraId="78365833" w14:textId="15FBC74D" w:rsidR="00107B23" w:rsidRPr="00494006" w:rsidRDefault="00107B23" w:rsidP="00107B23">
      <w:pPr>
        <w:pStyle w:val="ListParagraph"/>
        <w:numPr>
          <w:ilvl w:val="0"/>
          <w:numId w:val="1"/>
        </w:numPr>
        <w:rPr>
          <w:rFonts w:ascii="Lexend Light" w:hAnsi="Lexend Light"/>
        </w:rPr>
      </w:pPr>
      <w:r w:rsidRPr="00494006">
        <w:rPr>
          <w:rFonts w:ascii="Lexend Light" w:hAnsi="Lexend Light"/>
        </w:rPr>
        <w:t>When selecting a font, search for either Masterbrand font</w:t>
      </w:r>
    </w:p>
    <w:p w14:paraId="57E28A85" w14:textId="0E87443B" w:rsidR="00107B23" w:rsidRPr="00494006" w:rsidRDefault="2850E42E" w:rsidP="00107B23">
      <w:pPr>
        <w:pStyle w:val="ListParagraph"/>
        <w:numPr>
          <w:ilvl w:val="1"/>
          <w:numId w:val="1"/>
        </w:numPr>
        <w:rPr>
          <w:rFonts w:ascii="Lexend Light" w:hAnsi="Lexend Light"/>
        </w:rPr>
      </w:pPr>
      <w:r w:rsidRPr="06E21186">
        <w:rPr>
          <w:rFonts w:ascii="Lexend Light" w:hAnsi="Lexend Light"/>
        </w:rPr>
        <w:t xml:space="preserve">If they are available for use – you are good to go. There is nothing </w:t>
      </w:r>
      <w:r w:rsidR="642ADA53" w:rsidRPr="06E21186">
        <w:rPr>
          <w:rFonts w:ascii="Lexend Light" w:hAnsi="Lexend Light"/>
        </w:rPr>
        <w:t xml:space="preserve">else </w:t>
      </w:r>
      <w:r w:rsidRPr="06E21186">
        <w:rPr>
          <w:rFonts w:ascii="Lexend Light" w:hAnsi="Lexend Light"/>
        </w:rPr>
        <w:t xml:space="preserve">you need to do. </w:t>
      </w:r>
    </w:p>
    <w:p w14:paraId="28E90309" w14:textId="0DD8AB12" w:rsidR="00107B23" w:rsidRPr="00494006" w:rsidRDefault="00107B23" w:rsidP="00107B23">
      <w:pPr>
        <w:pStyle w:val="ListParagraph"/>
        <w:numPr>
          <w:ilvl w:val="1"/>
          <w:numId w:val="1"/>
        </w:numPr>
        <w:rPr>
          <w:rFonts w:ascii="Lexend Light" w:hAnsi="Lexend Light"/>
        </w:rPr>
      </w:pPr>
      <w:r w:rsidRPr="00494006">
        <w:rPr>
          <w:rFonts w:ascii="Lexend Light" w:hAnsi="Lexend Light"/>
        </w:rPr>
        <w:t>If the</w:t>
      </w:r>
      <w:r w:rsidR="008218BB">
        <w:rPr>
          <w:rFonts w:ascii="Lexend Light" w:hAnsi="Lexend Light"/>
        </w:rPr>
        <w:t>y</w:t>
      </w:r>
      <w:r w:rsidRPr="00494006">
        <w:rPr>
          <w:rFonts w:ascii="Lexend Light" w:hAnsi="Lexend Light"/>
        </w:rPr>
        <w:t xml:space="preserve"> are not available for use – please reach out </w:t>
      </w:r>
      <w:r w:rsidR="00A65216" w:rsidRPr="00494006">
        <w:rPr>
          <w:rFonts w:ascii="Lexend Light" w:hAnsi="Lexend Light"/>
        </w:rPr>
        <w:t>to the Support Desk</w:t>
      </w:r>
      <w:r w:rsidR="00DE0A87" w:rsidRPr="00494006">
        <w:rPr>
          <w:rFonts w:ascii="Lexend Light" w:hAnsi="Lexend Light"/>
        </w:rPr>
        <w:t>.</w:t>
      </w:r>
    </w:p>
    <w:p w14:paraId="0E262745" w14:textId="77777777" w:rsidR="00107B23" w:rsidRPr="00494006" w:rsidRDefault="00107B23" w:rsidP="00107B23">
      <w:pPr>
        <w:rPr>
          <w:rFonts w:ascii="Lexend Light" w:hAnsi="Lexend Light"/>
        </w:rPr>
      </w:pPr>
    </w:p>
    <w:p w14:paraId="7055EF59" w14:textId="05354432" w:rsidR="00107B23" w:rsidRPr="00494006" w:rsidRDefault="004D5FF5" w:rsidP="00107B23">
      <w:pPr>
        <w:rPr>
          <w:rFonts w:ascii="Lexend" w:hAnsi="Lexend"/>
          <w:b/>
          <w:bCs/>
        </w:rPr>
      </w:pPr>
      <w:r w:rsidRPr="00494006">
        <w:rPr>
          <w:rFonts w:ascii="Lexend" w:hAnsi="Lexend"/>
          <w:b/>
          <w:bCs/>
          <w:highlight w:val="yellow"/>
        </w:rPr>
        <w:t>SHAREPOINT DOCUMENT UPLOAD</w:t>
      </w:r>
    </w:p>
    <w:p w14:paraId="50E3EFA4" w14:textId="77777777" w:rsidR="00107B23" w:rsidRPr="00494006" w:rsidRDefault="00107B23" w:rsidP="00107B23">
      <w:pPr>
        <w:rPr>
          <w:rFonts w:ascii="Lexend Light" w:hAnsi="Lexend Light"/>
          <w:b/>
          <w:bCs/>
        </w:rPr>
      </w:pPr>
    </w:p>
    <w:p w14:paraId="3F9911B3" w14:textId="5421853E" w:rsidR="00107B23" w:rsidRPr="00494006" w:rsidRDefault="00107B23" w:rsidP="00107B23">
      <w:pPr>
        <w:rPr>
          <w:rFonts w:ascii="Lexend Light" w:hAnsi="Lexend Light"/>
          <w:b/>
          <w:bCs/>
        </w:rPr>
      </w:pPr>
      <w:r w:rsidRPr="00494006">
        <w:rPr>
          <w:rFonts w:ascii="Lexend Light" w:hAnsi="Lexend Light"/>
        </w:rPr>
        <w:t>As you are working in a Microsoft application and before you upload to SharePoint, the following steps are required for others to edit your document:</w:t>
      </w:r>
    </w:p>
    <w:p w14:paraId="6E48DFDC" w14:textId="2F05FA15" w:rsidR="00107B23" w:rsidRPr="00494006" w:rsidRDefault="00107B23" w:rsidP="00AF0003">
      <w:pPr>
        <w:pStyle w:val="ListParagraph"/>
        <w:numPr>
          <w:ilvl w:val="0"/>
          <w:numId w:val="2"/>
        </w:numPr>
        <w:rPr>
          <w:rFonts w:ascii="Lexend Light" w:hAnsi="Lexend Light"/>
        </w:rPr>
      </w:pPr>
      <w:r w:rsidRPr="00494006">
        <w:rPr>
          <w:rFonts w:ascii="Lexend Light" w:hAnsi="Lexend Light"/>
        </w:rPr>
        <w:t xml:space="preserve">In the menu bar, click </w:t>
      </w:r>
      <w:r w:rsidR="00F75268">
        <w:rPr>
          <w:rFonts w:ascii="Lexend Light" w:hAnsi="Lexend Light"/>
        </w:rPr>
        <w:t>“</w:t>
      </w:r>
      <w:r w:rsidR="00A74E58">
        <w:rPr>
          <w:rFonts w:ascii="Lexend Light" w:hAnsi="Lexend Light"/>
        </w:rPr>
        <w:t>P</w:t>
      </w:r>
      <w:r w:rsidRPr="00494006">
        <w:rPr>
          <w:rFonts w:ascii="Lexend Light" w:hAnsi="Lexend Light"/>
        </w:rPr>
        <w:t>references</w:t>
      </w:r>
      <w:r w:rsidR="00F75268">
        <w:rPr>
          <w:rFonts w:ascii="Lexend Light" w:hAnsi="Lexend Light"/>
        </w:rPr>
        <w:t>”</w:t>
      </w:r>
    </w:p>
    <w:p w14:paraId="7CC0E0F9" w14:textId="226A03B6" w:rsidR="00107B23" w:rsidRPr="00494006" w:rsidRDefault="00107B23" w:rsidP="00AF0003">
      <w:pPr>
        <w:pStyle w:val="ListParagraph"/>
        <w:numPr>
          <w:ilvl w:val="0"/>
          <w:numId w:val="2"/>
        </w:numPr>
        <w:rPr>
          <w:rFonts w:ascii="Lexend Light" w:hAnsi="Lexend Light"/>
        </w:rPr>
      </w:pPr>
      <w:r w:rsidRPr="00494006">
        <w:rPr>
          <w:rFonts w:ascii="Lexend Light" w:hAnsi="Lexend Light"/>
        </w:rPr>
        <w:t xml:space="preserve">Under </w:t>
      </w:r>
      <w:r w:rsidR="00F75268">
        <w:rPr>
          <w:rFonts w:ascii="Lexend Light" w:hAnsi="Lexend Light"/>
        </w:rPr>
        <w:t>“</w:t>
      </w:r>
      <w:r w:rsidR="00A74E58">
        <w:rPr>
          <w:rFonts w:ascii="Lexend Light" w:hAnsi="Lexend Light"/>
        </w:rPr>
        <w:t>O</w:t>
      </w:r>
      <w:r w:rsidRPr="00494006">
        <w:rPr>
          <w:rFonts w:ascii="Lexend Light" w:hAnsi="Lexend Light"/>
        </w:rPr>
        <w:t xml:space="preserve">utput and </w:t>
      </w:r>
      <w:r w:rsidR="00F75268">
        <w:rPr>
          <w:rFonts w:ascii="Lexend Light" w:hAnsi="Lexend Light"/>
        </w:rPr>
        <w:t>S</w:t>
      </w:r>
      <w:r w:rsidRPr="00494006">
        <w:rPr>
          <w:rFonts w:ascii="Lexend Light" w:hAnsi="Lexend Light"/>
        </w:rPr>
        <w:t>haring,</w:t>
      </w:r>
      <w:r w:rsidR="00F75268">
        <w:rPr>
          <w:rFonts w:ascii="Lexend Light" w:hAnsi="Lexend Light"/>
        </w:rPr>
        <w:t>”</w:t>
      </w:r>
      <w:r w:rsidRPr="00494006">
        <w:rPr>
          <w:rFonts w:ascii="Lexend Light" w:hAnsi="Lexend Light"/>
        </w:rPr>
        <w:t xml:space="preserve"> </w:t>
      </w:r>
      <w:r w:rsidR="00A74E58">
        <w:rPr>
          <w:rFonts w:ascii="Lexend Light" w:hAnsi="Lexend Light"/>
        </w:rPr>
        <w:t>c</w:t>
      </w:r>
      <w:r w:rsidRPr="00494006">
        <w:rPr>
          <w:rFonts w:ascii="Lexend Light" w:hAnsi="Lexend Light"/>
        </w:rPr>
        <w:t xml:space="preserve">lick </w:t>
      </w:r>
      <w:r w:rsidR="00F75268">
        <w:rPr>
          <w:rFonts w:ascii="Lexend Light" w:hAnsi="Lexend Light"/>
        </w:rPr>
        <w:t>“</w:t>
      </w:r>
      <w:r w:rsidR="00A74E58">
        <w:rPr>
          <w:rFonts w:ascii="Lexend Light" w:hAnsi="Lexend Light"/>
        </w:rPr>
        <w:t>S</w:t>
      </w:r>
      <w:r w:rsidRPr="00494006">
        <w:rPr>
          <w:rFonts w:ascii="Lexend Light" w:hAnsi="Lexend Light"/>
        </w:rPr>
        <w:t>ave</w:t>
      </w:r>
      <w:r w:rsidR="00F75268">
        <w:rPr>
          <w:rFonts w:ascii="Lexend Light" w:hAnsi="Lexend Light"/>
        </w:rPr>
        <w:t>”</w:t>
      </w:r>
    </w:p>
    <w:p w14:paraId="4E9423C5" w14:textId="45A28788" w:rsidR="00107B23" w:rsidRPr="00494006" w:rsidRDefault="00107B23" w:rsidP="00AF0003">
      <w:pPr>
        <w:pStyle w:val="ListParagraph"/>
        <w:numPr>
          <w:ilvl w:val="0"/>
          <w:numId w:val="2"/>
        </w:numPr>
        <w:rPr>
          <w:rFonts w:ascii="Lexend Light" w:hAnsi="Lexend Light"/>
        </w:rPr>
      </w:pPr>
      <w:r w:rsidRPr="00494006">
        <w:rPr>
          <w:rFonts w:ascii="Lexend Light" w:hAnsi="Lexend Light"/>
        </w:rPr>
        <w:t xml:space="preserve">Under </w:t>
      </w:r>
      <w:r w:rsidR="00F75268">
        <w:rPr>
          <w:rFonts w:ascii="Lexend Light" w:hAnsi="Lexend Light"/>
        </w:rPr>
        <w:t>“</w:t>
      </w:r>
      <w:r w:rsidR="00A74E58">
        <w:rPr>
          <w:rFonts w:ascii="Lexend Light" w:hAnsi="Lexend Light"/>
        </w:rPr>
        <w:t>F</w:t>
      </w:r>
      <w:r w:rsidRPr="00494006">
        <w:rPr>
          <w:rFonts w:ascii="Lexend Light" w:hAnsi="Lexend Light"/>
        </w:rPr>
        <w:t xml:space="preserve">ont </w:t>
      </w:r>
      <w:r w:rsidR="00A74E58">
        <w:rPr>
          <w:rFonts w:ascii="Lexend Light" w:hAnsi="Lexend Light"/>
        </w:rPr>
        <w:t>E</w:t>
      </w:r>
      <w:r w:rsidRPr="00494006">
        <w:rPr>
          <w:rFonts w:ascii="Lexend Light" w:hAnsi="Lexend Light"/>
        </w:rPr>
        <w:t>mbedding,</w:t>
      </w:r>
      <w:r w:rsidR="00F75268">
        <w:rPr>
          <w:rFonts w:ascii="Lexend Light" w:hAnsi="Lexend Light"/>
        </w:rPr>
        <w:t>”</w:t>
      </w:r>
      <w:r w:rsidRPr="00494006">
        <w:rPr>
          <w:rFonts w:ascii="Lexend Light" w:hAnsi="Lexend Light"/>
        </w:rPr>
        <w:t xml:space="preserve"> ensure </w:t>
      </w:r>
      <w:r w:rsidR="00F75268">
        <w:rPr>
          <w:rFonts w:ascii="Lexend Light" w:hAnsi="Lexend Light"/>
        </w:rPr>
        <w:t>“</w:t>
      </w:r>
      <w:r w:rsidR="00A74E58">
        <w:rPr>
          <w:rFonts w:ascii="Lexend Light" w:hAnsi="Lexend Light"/>
        </w:rPr>
        <w:t>E</w:t>
      </w:r>
      <w:r w:rsidRPr="00494006">
        <w:rPr>
          <w:rFonts w:ascii="Lexend Light" w:hAnsi="Lexend Light"/>
        </w:rPr>
        <w:t xml:space="preserve">mbedded </w:t>
      </w:r>
      <w:r w:rsidR="00A74E58">
        <w:rPr>
          <w:rFonts w:ascii="Lexend Light" w:hAnsi="Lexend Light"/>
        </w:rPr>
        <w:t>F</w:t>
      </w:r>
      <w:r w:rsidRPr="00494006">
        <w:rPr>
          <w:rFonts w:ascii="Lexend Light" w:hAnsi="Lexend Light"/>
        </w:rPr>
        <w:t xml:space="preserve">onts in the </w:t>
      </w:r>
      <w:r w:rsidR="00A74E58">
        <w:rPr>
          <w:rFonts w:ascii="Lexend Light" w:hAnsi="Lexend Light"/>
        </w:rPr>
        <w:t>F</w:t>
      </w:r>
      <w:r w:rsidRPr="00494006">
        <w:rPr>
          <w:rFonts w:ascii="Lexend Light" w:hAnsi="Lexend Light"/>
        </w:rPr>
        <w:t>ile</w:t>
      </w:r>
      <w:r w:rsidR="00F75268">
        <w:rPr>
          <w:rFonts w:ascii="Lexend Light" w:hAnsi="Lexend Light"/>
        </w:rPr>
        <w:t xml:space="preserve">” </w:t>
      </w:r>
      <w:r w:rsidRPr="00494006">
        <w:rPr>
          <w:rFonts w:ascii="Lexend Light" w:hAnsi="Lexend Light"/>
        </w:rPr>
        <w:t>is NOT checked</w:t>
      </w:r>
    </w:p>
    <w:p w14:paraId="3BA0F490" w14:textId="77777777" w:rsidR="00DE6313" w:rsidRPr="00494006" w:rsidRDefault="00DE6313" w:rsidP="00DE6313">
      <w:pPr>
        <w:rPr>
          <w:rFonts w:ascii="Lexend Light" w:hAnsi="Lexend Light"/>
        </w:rPr>
      </w:pPr>
    </w:p>
    <w:p w14:paraId="05EA50E8" w14:textId="63F8DEBE" w:rsidR="00DE6313" w:rsidRPr="00494006" w:rsidRDefault="004D5FF5" w:rsidP="00DE6313">
      <w:pPr>
        <w:rPr>
          <w:rFonts w:ascii="Lexend" w:hAnsi="Lexend"/>
          <w:b/>
          <w:bCs/>
        </w:rPr>
      </w:pPr>
      <w:r w:rsidRPr="00494006">
        <w:rPr>
          <w:rFonts w:ascii="Lexend" w:hAnsi="Lexend"/>
          <w:b/>
          <w:bCs/>
          <w:highlight w:val="yellow"/>
        </w:rPr>
        <w:t>HOW TO ALIGN BRANDING IN A NEW POWERPOINT DECK</w:t>
      </w:r>
    </w:p>
    <w:p w14:paraId="5A8AD171" w14:textId="77777777" w:rsidR="00DE6313" w:rsidRPr="00494006" w:rsidRDefault="00DE6313" w:rsidP="00DE6313">
      <w:pPr>
        <w:rPr>
          <w:rFonts w:ascii="Lexend" w:hAnsi="Lexend"/>
        </w:rPr>
      </w:pPr>
    </w:p>
    <w:p w14:paraId="0B9908A4" w14:textId="40B70C3A" w:rsidR="3266D1F0" w:rsidRPr="00494006" w:rsidRDefault="3266D1F0" w:rsidP="4442E809">
      <w:pPr>
        <w:spacing w:line="259" w:lineRule="auto"/>
        <w:rPr>
          <w:rFonts w:ascii="Lexend Light" w:eastAsia="Lexend Light" w:hAnsi="Lexend Light" w:cs="Lexend Light"/>
        </w:rPr>
      </w:pPr>
      <w:r w:rsidRPr="00494006">
        <w:rPr>
          <w:rFonts w:ascii="Lexend Light" w:eastAsia="Lexend Light" w:hAnsi="Lexend Light" w:cs="Lexend Light"/>
        </w:rPr>
        <w:t>To effectively implement the new branding in a PowerPoint deck, it's essential to work within a newly created version that reflects the updated brand guidelines. Copying and pasting slides from the new template into an older deck with outdated branding can result in inconsistencies, such as incorrect fonts, colors, and design elements. To maintain visual integrity and ensure brand consistency, always begin with a properly branded template when creating or updating presentations.</w:t>
      </w:r>
    </w:p>
    <w:p w14:paraId="5E0D955C" w14:textId="4853EB3B" w:rsidR="00DE6313" w:rsidRPr="00494006" w:rsidRDefault="00DE6313" w:rsidP="00DE6313"/>
    <w:p w14:paraId="65B96E40" w14:textId="22E71C0C" w:rsidR="06E21186" w:rsidRDefault="06E21186" w:rsidP="06E21186">
      <w:pPr>
        <w:rPr>
          <w:rFonts w:ascii="Lexend" w:eastAsia="Century Gothic" w:hAnsi="Lexend" w:cs="Gill Sans"/>
          <w:b/>
          <w:bCs/>
          <w:color w:val="000000" w:themeColor="text1"/>
          <w:highlight w:val="yellow"/>
        </w:rPr>
      </w:pPr>
    </w:p>
    <w:p w14:paraId="3D4CD433" w14:textId="796B7FD2" w:rsidR="06E21186" w:rsidRDefault="06E21186" w:rsidP="06E21186">
      <w:pPr>
        <w:rPr>
          <w:rFonts w:ascii="Lexend" w:eastAsia="Century Gothic" w:hAnsi="Lexend" w:cs="Gill Sans"/>
          <w:b/>
          <w:bCs/>
          <w:color w:val="000000" w:themeColor="text1"/>
          <w:highlight w:val="yellow"/>
        </w:rPr>
      </w:pPr>
    </w:p>
    <w:p w14:paraId="282F3675" w14:textId="5A7452D5" w:rsidR="06E21186" w:rsidRDefault="06E21186" w:rsidP="06E21186">
      <w:pPr>
        <w:rPr>
          <w:rFonts w:ascii="Lexend" w:eastAsia="Century Gothic" w:hAnsi="Lexend" w:cs="Gill Sans"/>
          <w:b/>
          <w:bCs/>
          <w:color w:val="000000" w:themeColor="text1"/>
          <w:highlight w:val="yellow"/>
        </w:rPr>
      </w:pPr>
    </w:p>
    <w:p w14:paraId="4C36D540" w14:textId="6EDC496C" w:rsidR="06E21186" w:rsidRDefault="06E21186" w:rsidP="06E21186">
      <w:pPr>
        <w:rPr>
          <w:rFonts w:ascii="Lexend" w:eastAsia="Century Gothic" w:hAnsi="Lexend" w:cs="Gill Sans"/>
          <w:b/>
          <w:bCs/>
          <w:color w:val="000000" w:themeColor="text1"/>
          <w:highlight w:val="yellow"/>
        </w:rPr>
      </w:pPr>
    </w:p>
    <w:p w14:paraId="0312EA2A" w14:textId="77777777" w:rsidR="003B75A3" w:rsidRDefault="003B75A3" w:rsidP="06E21186">
      <w:pPr>
        <w:rPr>
          <w:rFonts w:ascii="Lexend" w:eastAsia="Century Gothic" w:hAnsi="Lexend" w:cs="Gill Sans"/>
          <w:b/>
          <w:bCs/>
          <w:color w:val="000000" w:themeColor="text1"/>
          <w:highlight w:val="yellow"/>
        </w:rPr>
      </w:pPr>
    </w:p>
    <w:p w14:paraId="384B15E2" w14:textId="77777777" w:rsidR="003B75A3" w:rsidRDefault="003B75A3" w:rsidP="06E21186">
      <w:pPr>
        <w:rPr>
          <w:rFonts w:ascii="Lexend" w:eastAsia="Century Gothic" w:hAnsi="Lexend" w:cs="Gill Sans"/>
          <w:b/>
          <w:bCs/>
          <w:color w:val="000000" w:themeColor="text1"/>
          <w:highlight w:val="yellow"/>
        </w:rPr>
      </w:pPr>
    </w:p>
    <w:p w14:paraId="37426DB4" w14:textId="77777777" w:rsidR="003B75A3" w:rsidRDefault="003B75A3" w:rsidP="06E21186">
      <w:pPr>
        <w:rPr>
          <w:rFonts w:ascii="Lexend" w:eastAsia="Century Gothic" w:hAnsi="Lexend" w:cs="Gill Sans"/>
          <w:b/>
          <w:bCs/>
          <w:color w:val="000000" w:themeColor="text1"/>
          <w:highlight w:val="yellow"/>
        </w:rPr>
      </w:pPr>
    </w:p>
    <w:p w14:paraId="3AA3E60F" w14:textId="55890C02" w:rsidR="06E21186" w:rsidRDefault="06E21186" w:rsidP="06E21186">
      <w:pPr>
        <w:rPr>
          <w:rFonts w:ascii="Lexend" w:eastAsia="Century Gothic" w:hAnsi="Lexend" w:cs="Gill Sans"/>
          <w:b/>
          <w:bCs/>
          <w:color w:val="000000" w:themeColor="text1"/>
          <w:highlight w:val="yellow"/>
        </w:rPr>
      </w:pPr>
    </w:p>
    <w:p w14:paraId="395893BB" w14:textId="4BB89669" w:rsidR="00A81528" w:rsidRPr="00494006" w:rsidRDefault="00A81528" w:rsidP="00A81528">
      <w:pPr>
        <w:rPr>
          <w:rFonts w:ascii="Lexend" w:eastAsia="Century Gothic" w:hAnsi="Lexend" w:cs="Gill Sans"/>
          <w:b/>
          <w:bCs/>
          <w:color w:val="000000"/>
        </w:rPr>
      </w:pPr>
      <w:bookmarkStart w:id="0" w:name="_MailAutoSig"/>
      <w:r w:rsidRPr="00494006">
        <w:rPr>
          <w:rFonts w:ascii="Lexend" w:eastAsia="Century Gothic" w:hAnsi="Lexend" w:cs="Gill Sans"/>
          <w:b/>
          <w:bCs/>
          <w:color w:val="000000" w:themeColor="text1"/>
          <w:highlight w:val="yellow"/>
        </w:rPr>
        <w:lastRenderedPageBreak/>
        <w:t>EMAIL SIGNATURE INSTRUCTIONS</w:t>
      </w:r>
    </w:p>
    <w:p w14:paraId="16284161" w14:textId="77777777" w:rsidR="00A81528" w:rsidRPr="00494006" w:rsidRDefault="00A81528" w:rsidP="00A81528">
      <w:pPr>
        <w:rPr>
          <w:rFonts w:ascii="Lexend" w:eastAsia="Century Gothic" w:hAnsi="Lexend" w:cs="Gill Sans"/>
          <w:color w:val="000000" w:themeColor="text1"/>
        </w:rPr>
      </w:pPr>
    </w:p>
    <w:p w14:paraId="1AAEADC8" w14:textId="38630D4E" w:rsidR="00E82B7C" w:rsidRPr="00494006" w:rsidRDefault="00E82B7C" w:rsidP="00A81528">
      <w:pPr>
        <w:rPr>
          <w:rFonts w:ascii="Lexend" w:eastAsia="Century Gothic" w:hAnsi="Lexend" w:cs="Gill Sans"/>
          <w:b/>
          <w:bCs/>
          <w:color w:val="000000" w:themeColor="text1"/>
        </w:rPr>
      </w:pPr>
      <w:r w:rsidRPr="00494006">
        <w:rPr>
          <w:rFonts w:ascii="Lexend" w:eastAsia="Century Gothic" w:hAnsi="Lexend" w:cs="Gill Sans"/>
          <w:b/>
          <w:bCs/>
          <w:color w:val="000000" w:themeColor="text1"/>
          <w:highlight w:val="yellow"/>
        </w:rPr>
        <w:t>MAC</w:t>
      </w:r>
    </w:p>
    <w:p w14:paraId="2160F4EA" w14:textId="77777777" w:rsidR="00A81528" w:rsidRPr="00494006" w:rsidRDefault="00A81528" w:rsidP="00A81528">
      <w:pPr>
        <w:rPr>
          <w:rFonts w:ascii="Lexend Light" w:eastAsia="Century Gothic" w:hAnsi="Lexend Light" w:cs="Gill Sans"/>
        </w:rPr>
      </w:pPr>
      <w:r w:rsidRPr="00494006">
        <w:rPr>
          <w:rFonts w:ascii="Lexend Light" w:eastAsia="Century Gothic" w:hAnsi="Lexend Light" w:cs="Gill Sans"/>
        </w:rPr>
        <w:t>Step by step:</w:t>
      </w:r>
    </w:p>
    <w:p w14:paraId="1FA08436" w14:textId="77777777" w:rsidR="00A81528" w:rsidRPr="00494006" w:rsidRDefault="00A81528" w:rsidP="00A81528">
      <w:pPr>
        <w:pStyle w:val="ListParagraph"/>
        <w:numPr>
          <w:ilvl w:val="0"/>
          <w:numId w:val="4"/>
        </w:numPr>
        <w:contextualSpacing/>
        <w:rPr>
          <w:rFonts w:ascii="Lexend Light" w:eastAsia="Century Gothic" w:hAnsi="Lexend Light" w:cs="Gill Sans"/>
        </w:rPr>
      </w:pPr>
      <w:r w:rsidRPr="00494006">
        <w:rPr>
          <w:rFonts w:ascii="Lexend Light" w:eastAsia="Century Gothic" w:hAnsi="Lexend Light" w:cs="Gill Sans"/>
        </w:rPr>
        <w:t>Navigate to “Outlook” in the top navigation bar</w:t>
      </w:r>
    </w:p>
    <w:p w14:paraId="6BFCBEDE" w14:textId="33DDB99F" w:rsidR="00A81528" w:rsidRPr="00494006" w:rsidRDefault="7B6AB62F" w:rsidP="00A81528">
      <w:pPr>
        <w:pStyle w:val="ListParagraph"/>
        <w:numPr>
          <w:ilvl w:val="0"/>
          <w:numId w:val="4"/>
        </w:numPr>
        <w:contextualSpacing/>
        <w:rPr>
          <w:rFonts w:ascii="Lexend Light" w:eastAsia="Century Gothic" w:hAnsi="Lexend Light" w:cs="Gill Sans"/>
        </w:rPr>
      </w:pPr>
      <w:r w:rsidRPr="06E21186">
        <w:rPr>
          <w:rFonts w:ascii="Lexend Light" w:eastAsia="Century Gothic" w:hAnsi="Lexend Light" w:cs="Gill Sans"/>
        </w:rPr>
        <w:t>Select “</w:t>
      </w:r>
      <w:r w:rsidR="763388B6" w:rsidRPr="06E21186">
        <w:rPr>
          <w:rFonts w:ascii="Lexend Light" w:eastAsia="Century Gothic" w:hAnsi="Lexend Light" w:cs="Gill Sans"/>
        </w:rPr>
        <w:t>Setting</w:t>
      </w:r>
      <w:r w:rsidRPr="06E21186">
        <w:rPr>
          <w:rFonts w:ascii="Lexend Light" w:eastAsia="Century Gothic" w:hAnsi="Lexend Light" w:cs="Gill Sans"/>
        </w:rPr>
        <w:t>s”</w:t>
      </w:r>
    </w:p>
    <w:p w14:paraId="5A332DC7" w14:textId="77777777" w:rsidR="00A81528" w:rsidRPr="00494006" w:rsidRDefault="00A81528" w:rsidP="00A81528">
      <w:pPr>
        <w:pStyle w:val="ListParagraph"/>
        <w:numPr>
          <w:ilvl w:val="0"/>
          <w:numId w:val="4"/>
        </w:numPr>
        <w:contextualSpacing/>
        <w:rPr>
          <w:rFonts w:ascii="Lexend Light" w:eastAsia="Century Gothic" w:hAnsi="Lexend Light" w:cs="Gill Sans"/>
        </w:rPr>
      </w:pPr>
      <w:r w:rsidRPr="00494006">
        <w:rPr>
          <w:rFonts w:ascii="Lexend Light" w:eastAsia="Century Gothic" w:hAnsi="Lexend Light" w:cs="Gill Sans"/>
        </w:rPr>
        <w:t>Select “Signatures”</w:t>
      </w:r>
    </w:p>
    <w:p w14:paraId="7870111E" w14:textId="77777777" w:rsidR="00A81528" w:rsidRPr="00494006" w:rsidRDefault="00A81528" w:rsidP="00A81528">
      <w:pPr>
        <w:pStyle w:val="ListParagraph"/>
        <w:numPr>
          <w:ilvl w:val="0"/>
          <w:numId w:val="4"/>
        </w:numPr>
        <w:contextualSpacing/>
        <w:rPr>
          <w:rFonts w:ascii="Lexend Light" w:eastAsia="Century Gothic" w:hAnsi="Lexend Light" w:cs="Gill Sans"/>
        </w:rPr>
      </w:pPr>
      <w:r w:rsidRPr="00494006">
        <w:rPr>
          <w:rFonts w:ascii="Lexend Light" w:eastAsia="Century Gothic" w:hAnsi="Lexend Light" w:cs="Gill Sans"/>
        </w:rPr>
        <w:t>Highlight “Standard” under signature options</w:t>
      </w:r>
    </w:p>
    <w:p w14:paraId="7E4DA654" w14:textId="77777777" w:rsidR="00A81528" w:rsidRPr="00494006" w:rsidRDefault="00A81528" w:rsidP="00A81528">
      <w:pPr>
        <w:pStyle w:val="ListParagraph"/>
        <w:numPr>
          <w:ilvl w:val="0"/>
          <w:numId w:val="4"/>
        </w:numPr>
        <w:contextualSpacing/>
        <w:rPr>
          <w:rFonts w:ascii="Lexend Light" w:eastAsia="Century Gothic" w:hAnsi="Lexend Light" w:cs="Gill Sans"/>
        </w:rPr>
      </w:pPr>
      <w:r w:rsidRPr="00494006">
        <w:rPr>
          <w:rFonts w:ascii="Lexend Light" w:eastAsia="Century Gothic" w:hAnsi="Lexend Light" w:cs="Gill Sans"/>
        </w:rPr>
        <w:t>Click “Edit” button</w:t>
      </w:r>
    </w:p>
    <w:p w14:paraId="03F2DD14" w14:textId="77777777" w:rsidR="00A81528" w:rsidRPr="00494006" w:rsidRDefault="00A81528" w:rsidP="00A81528">
      <w:pPr>
        <w:pStyle w:val="ListParagraph"/>
        <w:numPr>
          <w:ilvl w:val="0"/>
          <w:numId w:val="4"/>
        </w:numPr>
        <w:contextualSpacing/>
        <w:rPr>
          <w:rFonts w:ascii="Lexend Light" w:eastAsia="Century Gothic" w:hAnsi="Lexend Light" w:cs="Gill Sans"/>
        </w:rPr>
      </w:pPr>
      <w:r w:rsidRPr="00494006">
        <w:rPr>
          <w:rFonts w:ascii="Lexend Light" w:eastAsia="Century Gothic" w:hAnsi="Lexend Light" w:cs="Gill Sans"/>
        </w:rPr>
        <w:t>Copy and paste one of the signatures from below into the field and update with your personal details</w:t>
      </w:r>
    </w:p>
    <w:bookmarkEnd w:id="0"/>
    <w:p w14:paraId="40668DBE" w14:textId="2C389FD0" w:rsidR="00A81528" w:rsidRDefault="7B6AB62F" w:rsidP="06E21186">
      <w:pPr>
        <w:pStyle w:val="ListParagraph"/>
        <w:numPr>
          <w:ilvl w:val="0"/>
          <w:numId w:val="4"/>
        </w:numPr>
        <w:contextualSpacing/>
        <w:rPr>
          <w:rFonts w:ascii="Lexend Light" w:eastAsia="Century Gothic" w:hAnsi="Lexend Light" w:cs="Gill Sans"/>
        </w:rPr>
      </w:pPr>
      <w:r w:rsidRPr="06E21186">
        <w:rPr>
          <w:rFonts w:ascii="Lexend Light" w:eastAsia="Century Gothic" w:hAnsi="Lexend Light" w:cs="Gill Sans"/>
        </w:rPr>
        <w:t>When finished editing, click the SAVE icon and close the window</w:t>
      </w:r>
    </w:p>
    <w:p w14:paraId="50397D7E" w14:textId="77777777" w:rsidR="006A0DD1" w:rsidRDefault="006A0DD1" w:rsidP="00DE6313"/>
    <w:p w14:paraId="2BFEE731" w14:textId="1D1AC6AC" w:rsidR="006A0DD1" w:rsidRPr="00494006" w:rsidRDefault="006A0DD1" w:rsidP="006A0DD1">
      <w:pPr>
        <w:rPr>
          <w:rFonts w:ascii="Lexend" w:eastAsia="Century Gothic" w:hAnsi="Lexend" w:cs="Gill Sans"/>
        </w:rPr>
      </w:pPr>
      <w:r w:rsidRPr="00494006">
        <w:rPr>
          <w:rFonts w:ascii="Lexend" w:eastAsia="Century Gothic" w:hAnsi="Lexend" w:cs="Gill Sans"/>
          <w:b/>
          <w:bCs/>
          <w:highlight w:val="yellow"/>
        </w:rPr>
        <w:t>WINDOWS</w:t>
      </w:r>
    </w:p>
    <w:p w14:paraId="019E3D3A" w14:textId="77777777" w:rsidR="006A0DD1" w:rsidRPr="00494006" w:rsidRDefault="006A0DD1" w:rsidP="006A0DD1">
      <w:pPr>
        <w:rPr>
          <w:rFonts w:ascii="Lexend Light" w:eastAsia="Century Gothic" w:hAnsi="Lexend Light" w:cs="Gill Sans"/>
        </w:rPr>
      </w:pPr>
      <w:r w:rsidRPr="00494006">
        <w:rPr>
          <w:rFonts w:ascii="Lexend Light" w:eastAsia="Century Gothic" w:hAnsi="Lexend Light" w:cs="Gill Sans"/>
        </w:rPr>
        <w:t>Step by step:</w:t>
      </w:r>
    </w:p>
    <w:p w14:paraId="2E9F7AD1" w14:textId="1BDB664D"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In Outlook, select the “file” tab.</w:t>
      </w:r>
    </w:p>
    <w:p w14:paraId="373765DD" w14:textId="77777777"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Select “Options” in the left-hand rail.</w:t>
      </w:r>
    </w:p>
    <w:p w14:paraId="634BAEA1" w14:textId="77777777"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Select “Mail” in the left-hand rail.</w:t>
      </w:r>
    </w:p>
    <w:p w14:paraId="697748D4" w14:textId="77777777"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Select “Signatures in the right-hand rail”</w:t>
      </w:r>
    </w:p>
    <w:p w14:paraId="2031CDE6" w14:textId="77777777"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Highlight the signature you’d like to edit under “select signature to edit.”</w:t>
      </w:r>
    </w:p>
    <w:p w14:paraId="31B4C513" w14:textId="77777777"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Copy and paste one of the signatures from below into the field and update with your personal details</w:t>
      </w:r>
    </w:p>
    <w:p w14:paraId="7EF93F8B" w14:textId="77777777" w:rsidR="006A0DD1" w:rsidRPr="00494006" w:rsidRDefault="006A0DD1" w:rsidP="004F1BB6">
      <w:pPr>
        <w:pStyle w:val="ListParagraph"/>
        <w:numPr>
          <w:ilvl w:val="0"/>
          <w:numId w:val="5"/>
        </w:numPr>
        <w:contextualSpacing/>
        <w:rPr>
          <w:rFonts w:ascii="Lexend Light" w:eastAsia="Century Gothic" w:hAnsi="Lexend Light" w:cs="Gill Sans"/>
        </w:rPr>
      </w:pPr>
      <w:r w:rsidRPr="00494006">
        <w:rPr>
          <w:rFonts w:ascii="Lexend Light" w:eastAsia="Century Gothic" w:hAnsi="Lexend Light" w:cs="Gill Sans"/>
        </w:rPr>
        <w:t>When finished editing, select “OK.”</w:t>
      </w:r>
    </w:p>
    <w:p w14:paraId="3B07A8F0" w14:textId="77777777" w:rsidR="006A0DD1" w:rsidRPr="00494006" w:rsidRDefault="006A0DD1" w:rsidP="006A0DD1">
      <w:pPr>
        <w:rPr>
          <w:rFonts w:ascii="Lexend Light" w:eastAsia="Century Gothic" w:hAnsi="Lexend Light" w:cs="Gill Sans"/>
        </w:rPr>
      </w:pPr>
    </w:p>
    <w:p w14:paraId="2FE8D92D" w14:textId="77777777" w:rsidR="006A0DD1" w:rsidRPr="00494006" w:rsidRDefault="006A0DD1" w:rsidP="006A0DD1">
      <w:pPr>
        <w:rPr>
          <w:rFonts w:ascii="Lexend Light" w:eastAsia="Century Gothic" w:hAnsi="Lexend Light" w:cs="Gill Sans"/>
        </w:rPr>
      </w:pPr>
      <w:r w:rsidRPr="00494006">
        <w:rPr>
          <w:rFonts w:ascii="Lexend Light" w:eastAsia="Century Gothic" w:hAnsi="Lexend Light" w:cs="Gill Sans"/>
        </w:rPr>
        <w:t xml:space="preserve">Font used in email signatures: </w:t>
      </w:r>
      <w:proofErr w:type="spellStart"/>
      <w:r w:rsidRPr="00494006">
        <w:rPr>
          <w:rFonts w:ascii="Lexend Light" w:eastAsia="Century Gothic" w:hAnsi="Lexend Light" w:cs="Gill Sans"/>
        </w:rPr>
        <w:t>Lexend</w:t>
      </w:r>
      <w:proofErr w:type="spellEnd"/>
    </w:p>
    <w:p w14:paraId="12E072F6" w14:textId="77777777" w:rsidR="006A0DD1" w:rsidRPr="00494006" w:rsidRDefault="006A0DD1" w:rsidP="006A0DD1">
      <w:pPr>
        <w:rPr>
          <w:rFonts w:ascii="Lexend Light" w:eastAsia="Century Gothic" w:hAnsi="Lexend Light" w:cs="Gill Sans"/>
        </w:rPr>
      </w:pPr>
    </w:p>
    <w:p w14:paraId="47A6F227" w14:textId="77777777" w:rsidR="006A0DD1" w:rsidRPr="00494006" w:rsidRDefault="006A0DD1" w:rsidP="006A0DD1">
      <w:pPr>
        <w:rPr>
          <w:rFonts w:ascii="Lexend Light" w:eastAsia="Century Gothic" w:hAnsi="Lexend Light" w:cs="Gill Sans"/>
          <w:b/>
          <w:bCs/>
          <w:color w:val="FF0000"/>
        </w:rPr>
      </w:pPr>
      <w:r w:rsidRPr="00494006">
        <w:rPr>
          <w:rFonts w:ascii="Lexend Light" w:eastAsia="Century Gothic" w:hAnsi="Lexend Light" w:cs="Gill Sans"/>
          <w:b/>
          <w:bCs/>
          <w:color w:val="FF0000"/>
        </w:rPr>
        <w:t xml:space="preserve">Note: Please </w:t>
      </w:r>
      <w:r w:rsidRPr="00494006">
        <w:rPr>
          <w:rFonts w:ascii="Lexend Light" w:eastAsia="Century Gothic" w:hAnsi="Lexend Light" w:cs="Gill Sans"/>
          <w:b/>
          <w:bCs/>
          <w:color w:val="FF0000"/>
          <w:u w:val="single"/>
        </w:rPr>
        <w:t>DO NOT</w:t>
      </w:r>
      <w:r w:rsidRPr="00494006">
        <w:rPr>
          <w:rFonts w:ascii="Lexend Light" w:eastAsia="Century Gothic" w:hAnsi="Lexend Light" w:cs="Gill Sans"/>
          <w:b/>
          <w:bCs/>
          <w:color w:val="FF0000"/>
        </w:rPr>
        <w:t xml:space="preserve"> stretch or alter these images in anyway. </w:t>
      </w:r>
    </w:p>
    <w:p w14:paraId="6AA49124" w14:textId="77777777" w:rsidR="006A0DD1" w:rsidRPr="00494006" w:rsidRDefault="006A0DD1" w:rsidP="006A0DD1">
      <w:pPr>
        <w:rPr>
          <w:rFonts w:ascii="Lexend Light" w:eastAsia="Century Gothic" w:hAnsi="Lexend Light" w:cs="Gill Sans"/>
          <w:b/>
          <w:bCs/>
          <w:color w:val="FF0000"/>
        </w:rPr>
      </w:pPr>
    </w:p>
    <w:p w14:paraId="4660FD27" w14:textId="77777777" w:rsidR="006A0DD1" w:rsidRPr="00494006" w:rsidRDefault="006A0DD1" w:rsidP="006A0DD1">
      <w:pPr>
        <w:rPr>
          <w:rFonts w:ascii="Lexend Light" w:eastAsia="Century Gothic" w:hAnsi="Lexend Light" w:cs="Gill Sans"/>
          <w:b/>
          <w:bCs/>
          <w:u w:val="single"/>
        </w:rPr>
      </w:pPr>
      <w:r w:rsidRPr="00494006">
        <w:rPr>
          <w:rFonts w:ascii="Lexend Light" w:eastAsia="Century Gothic" w:hAnsi="Lexend Light" w:cs="Gill Sans"/>
          <w:b/>
          <w:bCs/>
          <w:u w:val="single"/>
        </w:rPr>
        <w:t>SIGNATURE OPTIONS:</w:t>
      </w:r>
    </w:p>
    <w:p w14:paraId="11DC8A4D" w14:textId="77777777" w:rsidR="006A0DD1" w:rsidRPr="00C27217" w:rsidRDefault="006A0DD1" w:rsidP="006A0DD1">
      <w:pPr>
        <w:rPr>
          <w:rFonts w:ascii="Avenir Book" w:eastAsia="Century Gothic" w:hAnsi="Avenir Book" w:cs="Century Gothic"/>
        </w:rPr>
      </w:pPr>
    </w:p>
    <w:p w14:paraId="54B26A3D" w14:textId="77777777" w:rsidR="006A0DD1" w:rsidRPr="0063454D" w:rsidRDefault="006A0DD1" w:rsidP="006A0DD1">
      <w:pPr>
        <w:widowControl w:val="0"/>
        <w:autoSpaceDE w:val="0"/>
        <w:autoSpaceDN w:val="0"/>
        <w:adjustRightInd w:val="0"/>
        <w:rPr>
          <w:rFonts w:ascii="Lexend" w:eastAsia="Century Gothic" w:hAnsi="Lexend" w:cs="Gill Sans"/>
          <w:color w:val="000000"/>
          <w:sz w:val="18"/>
          <w:szCs w:val="18"/>
        </w:rPr>
      </w:pPr>
      <w:r w:rsidRPr="0063454D">
        <w:rPr>
          <w:rFonts w:ascii="Lexend" w:eastAsia="Century Gothic" w:hAnsi="Lexend" w:cs="Gill Sans"/>
          <w:b/>
          <w:bCs/>
          <w:color w:val="000000" w:themeColor="text1"/>
          <w:sz w:val="20"/>
          <w:szCs w:val="20"/>
        </w:rPr>
        <w:t>NAME</w:t>
      </w:r>
      <w:r w:rsidRPr="0063454D">
        <w:rPr>
          <w:rFonts w:ascii="Lexend" w:eastAsia="Century Gothic" w:hAnsi="Lexend" w:cs="Gill Sans"/>
          <w:color w:val="000000" w:themeColor="text1"/>
          <w:sz w:val="18"/>
          <w:szCs w:val="18"/>
        </w:rPr>
        <w:t> | Title</w:t>
      </w:r>
    </w:p>
    <w:p w14:paraId="5BA27DD3"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O: ###-###-#### </w:t>
      </w:r>
    </w:p>
    <w:p w14:paraId="03C1F56D" w14:textId="77777777" w:rsidR="006A0DD1" w:rsidRPr="0063454D" w:rsidRDefault="32E17ABE" w:rsidP="006A0DD1">
      <w:pPr>
        <w:widowControl w:val="0"/>
        <w:autoSpaceDE w:val="0"/>
        <w:autoSpaceDN w:val="0"/>
        <w:adjustRightInd w:val="0"/>
        <w:rPr>
          <w:rFonts w:ascii="Lexend" w:eastAsia="Century Gothic" w:hAnsi="Lexend" w:cs="Gill Sans Light"/>
          <w:color w:val="000000"/>
          <w:sz w:val="18"/>
          <w:szCs w:val="18"/>
        </w:rPr>
      </w:pPr>
      <w:r w:rsidRPr="06E21186">
        <w:rPr>
          <w:rFonts w:ascii="Lexend" w:eastAsia="Century Gothic" w:hAnsi="Lexend" w:cs="Gill Sans Light"/>
          <w:color w:val="000000" w:themeColor="text1"/>
          <w:sz w:val="18"/>
          <w:szCs w:val="18"/>
        </w:rPr>
        <w:t> </w:t>
      </w:r>
    </w:p>
    <w:p w14:paraId="43B60B50" w14:textId="22C66EFF" w:rsidR="3382071D" w:rsidRDefault="3382071D" w:rsidP="06E21186">
      <w:pPr>
        <w:widowControl w:val="0"/>
        <w:rPr>
          <w:rFonts w:ascii="Lexend" w:eastAsia="Century Gothic" w:hAnsi="Lexend" w:cs="Gill Sans"/>
          <w:b/>
          <w:bCs/>
          <w:color w:val="007932"/>
          <w:sz w:val="22"/>
          <w:szCs w:val="22"/>
        </w:rPr>
      </w:pPr>
      <w:r w:rsidRPr="06E21186">
        <w:rPr>
          <w:rFonts w:ascii="Lexend" w:eastAsia="Century Gothic" w:hAnsi="Lexend" w:cs="Gill Sans"/>
          <w:b/>
          <w:bCs/>
          <w:color w:val="007932"/>
          <w:sz w:val="22"/>
          <w:szCs w:val="22"/>
        </w:rPr>
        <w:t>Sprouts Farmers Market</w:t>
      </w:r>
    </w:p>
    <w:p w14:paraId="42F10E0B" w14:textId="189B9D68"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5455 E. High St., Suite 111</w:t>
      </w:r>
    </w:p>
    <w:p w14:paraId="34B4A5B9"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Phoenix, Arizona 85054</w:t>
      </w:r>
    </w:p>
    <w:p w14:paraId="11466900" w14:textId="77777777" w:rsidR="006A0DD1" w:rsidRPr="0063454D" w:rsidRDefault="006A0DD1" w:rsidP="006A0DD1">
      <w:pPr>
        <w:widowControl w:val="0"/>
        <w:autoSpaceDE w:val="0"/>
        <w:autoSpaceDN w:val="0"/>
        <w:adjustRightInd w:val="0"/>
        <w:rPr>
          <w:rFonts w:ascii="Lexend" w:eastAsia="Century Gothic" w:hAnsi="Lexend" w:cs="Gill Sans Light"/>
          <w:color w:val="000000" w:themeColor="text1"/>
          <w:sz w:val="18"/>
          <w:szCs w:val="18"/>
        </w:rPr>
      </w:pPr>
      <w:r w:rsidRPr="0063454D">
        <w:rPr>
          <w:rFonts w:ascii="Lexend" w:eastAsia="Century Gothic" w:hAnsi="Lexend" w:cs="Gill Sans Light"/>
          <w:color w:val="000000" w:themeColor="text1"/>
          <w:sz w:val="18"/>
          <w:szCs w:val="18"/>
        </w:rPr>
        <w:t>P: 480-814-8016 | F: 480-814-8017</w:t>
      </w:r>
    </w:p>
    <w:p w14:paraId="5536E0B8" w14:textId="77777777" w:rsidR="006A0DD1" w:rsidRPr="00C27217" w:rsidRDefault="32E17ABE" w:rsidP="006A0DD1">
      <w:pPr>
        <w:rPr>
          <w:rFonts w:ascii="Avenir Book" w:eastAsia="Century Gothic" w:hAnsi="Avenir Book" w:cs="Century Gothic"/>
          <w:color w:val="000000"/>
          <w:sz w:val="18"/>
          <w:szCs w:val="18"/>
        </w:rPr>
      </w:pPr>
      <w:r>
        <w:rPr>
          <w:noProof/>
        </w:rPr>
        <w:drawing>
          <wp:inline distT="0" distB="0" distL="0" distR="0" wp14:anchorId="697B351C" wp14:editId="7ABA17AE">
            <wp:extent cx="1796995" cy="770141"/>
            <wp:effectExtent l="0" t="0" r="0" b="5080"/>
            <wp:docPr id="1084470699" name="Picture 1" descr="A yellow sign with a drawing of a uf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34152" name="Picture 1" descr="A yellow sign with a drawing of a uf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848" cy="782078"/>
                    </a:xfrm>
                    <a:prstGeom prst="rect">
                      <a:avLst/>
                    </a:prstGeom>
                  </pic:spPr>
                </pic:pic>
              </a:graphicData>
            </a:graphic>
          </wp:inline>
        </w:drawing>
      </w:r>
    </w:p>
    <w:p w14:paraId="1EF94DB7" w14:textId="77777777" w:rsidR="003B75A3" w:rsidRDefault="003B75A3" w:rsidP="006A0DD1">
      <w:pPr>
        <w:widowControl w:val="0"/>
        <w:autoSpaceDE w:val="0"/>
        <w:autoSpaceDN w:val="0"/>
        <w:adjustRightInd w:val="0"/>
        <w:rPr>
          <w:rFonts w:ascii="Lexend" w:eastAsia="Century Gothic" w:hAnsi="Lexend" w:cs="Gill Sans"/>
          <w:b/>
          <w:bCs/>
          <w:color w:val="000000" w:themeColor="text1"/>
          <w:sz w:val="20"/>
          <w:szCs w:val="20"/>
        </w:rPr>
      </w:pPr>
    </w:p>
    <w:p w14:paraId="44171115" w14:textId="77777777" w:rsidR="003B75A3" w:rsidRDefault="003B75A3" w:rsidP="006A0DD1">
      <w:pPr>
        <w:widowControl w:val="0"/>
        <w:autoSpaceDE w:val="0"/>
        <w:autoSpaceDN w:val="0"/>
        <w:adjustRightInd w:val="0"/>
        <w:rPr>
          <w:rFonts w:ascii="Lexend" w:eastAsia="Century Gothic" w:hAnsi="Lexend" w:cs="Gill Sans"/>
          <w:b/>
          <w:bCs/>
          <w:color w:val="000000" w:themeColor="text1"/>
          <w:sz w:val="20"/>
          <w:szCs w:val="20"/>
        </w:rPr>
      </w:pPr>
    </w:p>
    <w:p w14:paraId="7F126B00" w14:textId="77777777" w:rsidR="003B75A3" w:rsidRDefault="003B75A3" w:rsidP="006A0DD1">
      <w:pPr>
        <w:widowControl w:val="0"/>
        <w:autoSpaceDE w:val="0"/>
        <w:autoSpaceDN w:val="0"/>
        <w:adjustRightInd w:val="0"/>
        <w:rPr>
          <w:rFonts w:ascii="Lexend" w:eastAsia="Century Gothic" w:hAnsi="Lexend" w:cs="Gill Sans"/>
          <w:b/>
          <w:bCs/>
          <w:color w:val="000000" w:themeColor="text1"/>
          <w:sz w:val="20"/>
          <w:szCs w:val="20"/>
        </w:rPr>
      </w:pPr>
    </w:p>
    <w:p w14:paraId="0F682978" w14:textId="77777777" w:rsidR="003B75A3" w:rsidRDefault="003B75A3" w:rsidP="006A0DD1">
      <w:pPr>
        <w:widowControl w:val="0"/>
        <w:autoSpaceDE w:val="0"/>
        <w:autoSpaceDN w:val="0"/>
        <w:adjustRightInd w:val="0"/>
        <w:rPr>
          <w:rFonts w:ascii="Lexend" w:eastAsia="Century Gothic" w:hAnsi="Lexend" w:cs="Gill Sans"/>
          <w:b/>
          <w:bCs/>
          <w:color w:val="000000" w:themeColor="text1"/>
          <w:sz w:val="20"/>
          <w:szCs w:val="20"/>
        </w:rPr>
      </w:pPr>
    </w:p>
    <w:p w14:paraId="68B73C49" w14:textId="2A0BA0E3" w:rsidR="006A0DD1" w:rsidRPr="0063454D" w:rsidRDefault="006A0DD1" w:rsidP="006A0DD1">
      <w:pPr>
        <w:widowControl w:val="0"/>
        <w:autoSpaceDE w:val="0"/>
        <w:autoSpaceDN w:val="0"/>
        <w:adjustRightInd w:val="0"/>
        <w:rPr>
          <w:rFonts w:ascii="Lexend" w:eastAsia="Century Gothic" w:hAnsi="Lexend" w:cs="Gill Sans"/>
          <w:color w:val="000000"/>
          <w:sz w:val="18"/>
          <w:szCs w:val="18"/>
        </w:rPr>
      </w:pPr>
      <w:r w:rsidRPr="0063454D">
        <w:rPr>
          <w:rFonts w:ascii="Lexend" w:eastAsia="Century Gothic" w:hAnsi="Lexend" w:cs="Gill Sans"/>
          <w:b/>
          <w:bCs/>
          <w:color w:val="000000" w:themeColor="text1"/>
          <w:sz w:val="20"/>
          <w:szCs w:val="20"/>
        </w:rPr>
        <w:lastRenderedPageBreak/>
        <w:t>NAME</w:t>
      </w:r>
      <w:r w:rsidRPr="0063454D">
        <w:rPr>
          <w:rFonts w:ascii="Lexend" w:eastAsia="Century Gothic" w:hAnsi="Lexend" w:cs="Gill Sans"/>
          <w:color w:val="000000" w:themeColor="text1"/>
          <w:sz w:val="18"/>
          <w:szCs w:val="18"/>
        </w:rPr>
        <w:t> | Title</w:t>
      </w:r>
    </w:p>
    <w:p w14:paraId="5890AAE4"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O: ###-###-#### </w:t>
      </w:r>
    </w:p>
    <w:p w14:paraId="40F8CCA9" w14:textId="77777777" w:rsidR="006A0DD1" w:rsidRPr="0063454D" w:rsidRDefault="32E17ABE" w:rsidP="006A0DD1">
      <w:pPr>
        <w:widowControl w:val="0"/>
        <w:autoSpaceDE w:val="0"/>
        <w:autoSpaceDN w:val="0"/>
        <w:adjustRightInd w:val="0"/>
        <w:rPr>
          <w:rFonts w:ascii="Lexend" w:eastAsia="Century Gothic" w:hAnsi="Lexend" w:cs="Gill Sans Light"/>
          <w:color w:val="000000"/>
          <w:sz w:val="18"/>
          <w:szCs w:val="18"/>
        </w:rPr>
      </w:pPr>
      <w:r w:rsidRPr="06E21186">
        <w:rPr>
          <w:rFonts w:ascii="Lexend" w:eastAsia="Century Gothic" w:hAnsi="Lexend" w:cs="Gill Sans Light"/>
          <w:color w:val="000000" w:themeColor="text1"/>
          <w:sz w:val="18"/>
          <w:szCs w:val="18"/>
        </w:rPr>
        <w:t> </w:t>
      </w:r>
    </w:p>
    <w:p w14:paraId="29745C97" w14:textId="05D72565" w:rsidR="2E182976" w:rsidRDefault="2E182976" w:rsidP="06E21186">
      <w:pPr>
        <w:widowControl w:val="0"/>
        <w:rPr>
          <w:rFonts w:ascii="Lexend" w:eastAsia="Century Gothic" w:hAnsi="Lexend" w:cs="Gill Sans"/>
          <w:b/>
          <w:bCs/>
          <w:color w:val="007932"/>
          <w:sz w:val="22"/>
          <w:szCs w:val="22"/>
        </w:rPr>
      </w:pPr>
      <w:r w:rsidRPr="06E21186">
        <w:rPr>
          <w:rFonts w:ascii="Lexend" w:eastAsia="Century Gothic" w:hAnsi="Lexend" w:cs="Gill Sans"/>
          <w:b/>
          <w:bCs/>
          <w:color w:val="007932"/>
          <w:sz w:val="22"/>
          <w:szCs w:val="22"/>
        </w:rPr>
        <w:t>Sprouts Farmers Market</w:t>
      </w:r>
    </w:p>
    <w:p w14:paraId="23D05573" w14:textId="09FCF063"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5455 E. High St., Suite 111</w:t>
      </w:r>
    </w:p>
    <w:p w14:paraId="0A6ADF64"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Phoenix, Arizona 85054</w:t>
      </w:r>
    </w:p>
    <w:p w14:paraId="4108C529" w14:textId="77777777" w:rsidR="006A0DD1" w:rsidRPr="0063454D" w:rsidRDefault="006A0DD1" w:rsidP="006A0DD1">
      <w:pPr>
        <w:widowControl w:val="0"/>
        <w:autoSpaceDE w:val="0"/>
        <w:autoSpaceDN w:val="0"/>
        <w:adjustRightInd w:val="0"/>
        <w:rPr>
          <w:rFonts w:ascii="Lexend" w:eastAsia="Century Gothic" w:hAnsi="Lexend" w:cs="Gill Sans Light"/>
          <w:color w:val="000000" w:themeColor="text1"/>
          <w:sz w:val="18"/>
          <w:szCs w:val="18"/>
        </w:rPr>
      </w:pPr>
      <w:r w:rsidRPr="0063454D">
        <w:rPr>
          <w:rFonts w:ascii="Lexend" w:eastAsia="Century Gothic" w:hAnsi="Lexend" w:cs="Gill Sans Light"/>
          <w:color w:val="000000" w:themeColor="text1"/>
          <w:sz w:val="18"/>
          <w:szCs w:val="18"/>
        </w:rPr>
        <w:t>P: 480-814-8016 | F: 480-814-8017</w:t>
      </w:r>
    </w:p>
    <w:p w14:paraId="08809AD4" w14:textId="77777777" w:rsidR="006A0DD1" w:rsidRDefault="006A0DD1" w:rsidP="006A0DD1">
      <w:pPr>
        <w:rPr>
          <w:rFonts w:ascii="Avenir Book" w:eastAsia="Century Gothic" w:hAnsi="Avenir Book" w:cs="Century Gothic"/>
          <w:sz w:val="18"/>
          <w:szCs w:val="18"/>
        </w:rPr>
      </w:pPr>
      <w:r>
        <w:rPr>
          <w:rFonts w:ascii="Avenir Book" w:eastAsia="Century Gothic" w:hAnsi="Avenir Book" w:cs="Century Gothic"/>
          <w:noProof/>
          <w:sz w:val="18"/>
          <w:szCs w:val="18"/>
        </w:rPr>
        <w:drawing>
          <wp:inline distT="0" distB="0" distL="0" distR="0" wp14:anchorId="4E4576D6" wp14:editId="59ECBC51">
            <wp:extent cx="2178657" cy="719821"/>
            <wp:effectExtent l="0" t="0" r="0" b="0"/>
            <wp:docPr id="746881514" name="Picture 2"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68980" name="Picture 2" descr="A green rectangle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8840" cy="739705"/>
                    </a:xfrm>
                    <a:prstGeom prst="rect">
                      <a:avLst/>
                    </a:prstGeom>
                  </pic:spPr>
                </pic:pic>
              </a:graphicData>
            </a:graphic>
          </wp:inline>
        </w:drawing>
      </w:r>
    </w:p>
    <w:p w14:paraId="48C05DD4" w14:textId="77777777" w:rsidR="006A0DD1" w:rsidRPr="00C27217" w:rsidRDefault="006A0DD1" w:rsidP="006A0DD1">
      <w:pPr>
        <w:rPr>
          <w:rFonts w:ascii="Avenir Book" w:eastAsia="Century Gothic" w:hAnsi="Avenir Book" w:cs="Century Gothic"/>
          <w:sz w:val="18"/>
          <w:szCs w:val="18"/>
        </w:rPr>
      </w:pPr>
    </w:p>
    <w:p w14:paraId="16DC6B4E" w14:textId="77777777" w:rsidR="006A0DD1" w:rsidRPr="00C27217" w:rsidRDefault="006A0DD1" w:rsidP="006A0DD1">
      <w:pPr>
        <w:widowControl w:val="0"/>
        <w:autoSpaceDE w:val="0"/>
        <w:autoSpaceDN w:val="0"/>
        <w:adjustRightInd w:val="0"/>
        <w:rPr>
          <w:rFonts w:ascii="Avenir Book" w:eastAsia="Century Gothic" w:hAnsi="Avenir Book" w:cs="Century Gothic"/>
          <w:b/>
          <w:bCs/>
          <w:color w:val="000000"/>
          <w:sz w:val="20"/>
          <w:szCs w:val="20"/>
        </w:rPr>
      </w:pPr>
    </w:p>
    <w:p w14:paraId="210D4849" w14:textId="24155A52" w:rsidR="006A0DD1" w:rsidRPr="0063454D" w:rsidRDefault="32E17ABE" w:rsidP="006A0DD1">
      <w:pPr>
        <w:widowControl w:val="0"/>
        <w:autoSpaceDE w:val="0"/>
        <w:autoSpaceDN w:val="0"/>
        <w:adjustRightInd w:val="0"/>
        <w:rPr>
          <w:rFonts w:ascii="Lexend" w:eastAsia="Century Gothic" w:hAnsi="Lexend" w:cs="Gill Sans"/>
          <w:color w:val="000000"/>
          <w:sz w:val="18"/>
          <w:szCs w:val="18"/>
        </w:rPr>
      </w:pPr>
      <w:r w:rsidRPr="06E21186">
        <w:rPr>
          <w:rFonts w:ascii="Lexend" w:eastAsia="Century Gothic" w:hAnsi="Lexend" w:cs="Gill Sans"/>
          <w:b/>
          <w:bCs/>
          <w:color w:val="000000" w:themeColor="text1"/>
          <w:sz w:val="20"/>
          <w:szCs w:val="20"/>
        </w:rPr>
        <w:t>NAME</w:t>
      </w:r>
      <w:r w:rsidRPr="06E21186">
        <w:rPr>
          <w:rFonts w:ascii="Lexend" w:eastAsia="Century Gothic" w:hAnsi="Lexend" w:cs="Gill Sans"/>
          <w:color w:val="000000" w:themeColor="text1"/>
          <w:sz w:val="18"/>
          <w:szCs w:val="18"/>
        </w:rPr>
        <w:t> | Title</w:t>
      </w:r>
    </w:p>
    <w:p w14:paraId="159ACDCC"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O: ###-###-#### </w:t>
      </w:r>
    </w:p>
    <w:p w14:paraId="6ED5C434" w14:textId="77777777" w:rsidR="006A0DD1" w:rsidRPr="0063454D" w:rsidRDefault="32E17ABE" w:rsidP="006A0DD1">
      <w:pPr>
        <w:widowControl w:val="0"/>
        <w:autoSpaceDE w:val="0"/>
        <w:autoSpaceDN w:val="0"/>
        <w:adjustRightInd w:val="0"/>
        <w:rPr>
          <w:rFonts w:ascii="Lexend" w:eastAsia="Century Gothic" w:hAnsi="Lexend" w:cs="Gill Sans Light"/>
          <w:color w:val="000000"/>
          <w:sz w:val="18"/>
          <w:szCs w:val="18"/>
        </w:rPr>
      </w:pPr>
      <w:r w:rsidRPr="06E21186">
        <w:rPr>
          <w:rFonts w:ascii="Lexend" w:eastAsia="Century Gothic" w:hAnsi="Lexend" w:cs="Gill Sans Light"/>
          <w:color w:val="000000" w:themeColor="text1"/>
          <w:sz w:val="18"/>
          <w:szCs w:val="18"/>
        </w:rPr>
        <w:t> </w:t>
      </w:r>
    </w:p>
    <w:p w14:paraId="1A9350D5" w14:textId="40E6EE0E" w:rsidR="3B6F19E1" w:rsidRDefault="3B6F19E1" w:rsidP="06E21186">
      <w:pPr>
        <w:widowControl w:val="0"/>
        <w:rPr>
          <w:rFonts w:ascii="Lexend" w:eastAsia="Century Gothic" w:hAnsi="Lexend" w:cs="Gill Sans"/>
          <w:b/>
          <w:bCs/>
          <w:color w:val="000000" w:themeColor="text1"/>
          <w:sz w:val="20"/>
          <w:szCs w:val="20"/>
        </w:rPr>
      </w:pPr>
      <w:r w:rsidRPr="06E21186">
        <w:rPr>
          <w:rFonts w:ascii="Lexend" w:eastAsia="Century Gothic" w:hAnsi="Lexend" w:cs="Gill Sans"/>
          <w:b/>
          <w:bCs/>
          <w:color w:val="007932"/>
          <w:sz w:val="22"/>
          <w:szCs w:val="22"/>
        </w:rPr>
        <w:t>Sprouts Farmers Market</w:t>
      </w:r>
    </w:p>
    <w:p w14:paraId="19D4E878"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5455 E. High St., Suite 111</w:t>
      </w:r>
    </w:p>
    <w:p w14:paraId="17E6F486"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Phoenix, Arizona 85054</w:t>
      </w:r>
    </w:p>
    <w:p w14:paraId="123F839C" w14:textId="77777777" w:rsidR="006A0DD1" w:rsidRPr="0063454D" w:rsidRDefault="006A0DD1" w:rsidP="006A0DD1">
      <w:pPr>
        <w:widowControl w:val="0"/>
        <w:autoSpaceDE w:val="0"/>
        <w:autoSpaceDN w:val="0"/>
        <w:adjustRightInd w:val="0"/>
        <w:rPr>
          <w:rFonts w:ascii="Lexend" w:eastAsia="Century Gothic" w:hAnsi="Lexend" w:cs="Gill Sans Light"/>
          <w:color w:val="000000" w:themeColor="text1"/>
          <w:sz w:val="18"/>
          <w:szCs w:val="18"/>
        </w:rPr>
      </w:pPr>
      <w:r w:rsidRPr="0063454D">
        <w:rPr>
          <w:rFonts w:ascii="Lexend" w:eastAsia="Century Gothic" w:hAnsi="Lexend" w:cs="Gill Sans Light"/>
          <w:color w:val="000000" w:themeColor="text1"/>
          <w:sz w:val="18"/>
          <w:szCs w:val="18"/>
        </w:rPr>
        <w:t>P: 480-814-8016 | F: 480-814-8017</w:t>
      </w:r>
    </w:p>
    <w:p w14:paraId="29A8C3BA" w14:textId="77777777" w:rsidR="006A0DD1" w:rsidRPr="00C27217" w:rsidRDefault="006A0DD1" w:rsidP="006A0DD1">
      <w:pPr>
        <w:rPr>
          <w:rFonts w:ascii="Avenir Book" w:eastAsia="Century Gothic" w:hAnsi="Avenir Book" w:cs="Century Gothic"/>
          <w:sz w:val="18"/>
          <w:szCs w:val="18"/>
        </w:rPr>
      </w:pPr>
      <w:r>
        <w:rPr>
          <w:rFonts w:ascii="Avenir Book" w:eastAsia="Century Gothic" w:hAnsi="Avenir Book" w:cs="Century Gothic"/>
          <w:noProof/>
          <w:sz w:val="18"/>
          <w:szCs w:val="18"/>
        </w:rPr>
        <w:drawing>
          <wp:inline distT="0" distB="0" distL="0" distR="0" wp14:anchorId="6A0161B0" wp14:editId="520D9D37">
            <wp:extent cx="2329732" cy="661856"/>
            <wp:effectExtent l="0" t="0" r="0" b="0"/>
            <wp:docPr id="1358087479" name="Picture 3"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59727" name="Picture 3" descr="A green rectangle with black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9426" cy="681656"/>
                    </a:xfrm>
                    <a:prstGeom prst="rect">
                      <a:avLst/>
                    </a:prstGeom>
                  </pic:spPr>
                </pic:pic>
              </a:graphicData>
            </a:graphic>
          </wp:inline>
        </w:drawing>
      </w:r>
    </w:p>
    <w:p w14:paraId="4A69780F" w14:textId="77777777" w:rsidR="006A0DD1" w:rsidRDefault="006A0DD1" w:rsidP="006A0DD1">
      <w:pPr>
        <w:rPr>
          <w:rFonts w:ascii="Avenir Book" w:eastAsia="Century Gothic" w:hAnsi="Avenir Book" w:cs="Century Gothic"/>
        </w:rPr>
      </w:pPr>
    </w:p>
    <w:p w14:paraId="4B2FA7D9" w14:textId="77777777" w:rsidR="006A0DD1" w:rsidRDefault="006A0DD1" w:rsidP="006A0DD1">
      <w:pPr>
        <w:widowControl w:val="0"/>
        <w:autoSpaceDE w:val="0"/>
        <w:autoSpaceDN w:val="0"/>
        <w:adjustRightInd w:val="0"/>
        <w:rPr>
          <w:rFonts w:ascii="Lexend" w:eastAsia="Century Gothic" w:hAnsi="Lexend" w:cs="Gill Sans"/>
          <w:b/>
          <w:bCs/>
          <w:color w:val="000000" w:themeColor="text1"/>
          <w:sz w:val="20"/>
          <w:szCs w:val="20"/>
        </w:rPr>
      </w:pPr>
    </w:p>
    <w:p w14:paraId="7E4705D9" w14:textId="38486082" w:rsidR="006A0DD1" w:rsidRPr="0063454D" w:rsidRDefault="32E17ABE" w:rsidP="006A0DD1">
      <w:pPr>
        <w:widowControl w:val="0"/>
        <w:autoSpaceDE w:val="0"/>
        <w:autoSpaceDN w:val="0"/>
        <w:adjustRightInd w:val="0"/>
        <w:rPr>
          <w:rFonts w:ascii="Lexend" w:eastAsia="Century Gothic" w:hAnsi="Lexend" w:cs="Gill Sans"/>
          <w:color w:val="000000"/>
          <w:sz w:val="18"/>
          <w:szCs w:val="18"/>
        </w:rPr>
      </w:pPr>
      <w:r w:rsidRPr="06E21186">
        <w:rPr>
          <w:rFonts w:ascii="Lexend" w:eastAsia="Century Gothic" w:hAnsi="Lexend" w:cs="Gill Sans"/>
          <w:b/>
          <w:bCs/>
          <w:color w:val="000000" w:themeColor="text1"/>
          <w:sz w:val="20"/>
          <w:szCs w:val="20"/>
        </w:rPr>
        <w:t>NAME</w:t>
      </w:r>
      <w:r w:rsidRPr="06E21186">
        <w:rPr>
          <w:rFonts w:ascii="Lexend" w:eastAsia="Century Gothic" w:hAnsi="Lexend" w:cs="Gill Sans"/>
          <w:color w:val="000000" w:themeColor="text1"/>
          <w:sz w:val="18"/>
          <w:szCs w:val="18"/>
        </w:rPr>
        <w:t> | Title</w:t>
      </w:r>
    </w:p>
    <w:p w14:paraId="05B843C1"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O: ###-###-#### </w:t>
      </w:r>
    </w:p>
    <w:p w14:paraId="090C0893" w14:textId="77777777" w:rsidR="006A0DD1" w:rsidRPr="0063454D" w:rsidRDefault="32E17ABE" w:rsidP="006A0DD1">
      <w:pPr>
        <w:widowControl w:val="0"/>
        <w:autoSpaceDE w:val="0"/>
        <w:autoSpaceDN w:val="0"/>
        <w:adjustRightInd w:val="0"/>
        <w:rPr>
          <w:rFonts w:ascii="Lexend" w:eastAsia="Century Gothic" w:hAnsi="Lexend" w:cs="Gill Sans Light"/>
          <w:color w:val="000000"/>
          <w:sz w:val="18"/>
          <w:szCs w:val="18"/>
        </w:rPr>
      </w:pPr>
      <w:r w:rsidRPr="06E21186">
        <w:rPr>
          <w:rFonts w:ascii="Lexend" w:eastAsia="Century Gothic" w:hAnsi="Lexend" w:cs="Gill Sans Light"/>
          <w:color w:val="000000" w:themeColor="text1"/>
          <w:sz w:val="18"/>
          <w:szCs w:val="18"/>
        </w:rPr>
        <w:t> </w:t>
      </w:r>
    </w:p>
    <w:p w14:paraId="3A451DAB" w14:textId="23D73611" w:rsidR="390A0D27" w:rsidRDefault="390A0D27" w:rsidP="06E21186">
      <w:pPr>
        <w:widowControl w:val="0"/>
        <w:rPr>
          <w:rFonts w:ascii="Lexend" w:eastAsia="Century Gothic" w:hAnsi="Lexend" w:cs="Gill Sans"/>
          <w:b/>
          <w:bCs/>
          <w:color w:val="000000" w:themeColor="text1"/>
          <w:sz w:val="20"/>
          <w:szCs w:val="20"/>
        </w:rPr>
      </w:pPr>
      <w:r w:rsidRPr="06E21186">
        <w:rPr>
          <w:rFonts w:ascii="Lexend" w:eastAsia="Century Gothic" w:hAnsi="Lexend" w:cs="Gill Sans"/>
          <w:b/>
          <w:bCs/>
          <w:color w:val="007932"/>
          <w:sz w:val="22"/>
          <w:szCs w:val="22"/>
        </w:rPr>
        <w:t>Sprouts Farmers Market</w:t>
      </w:r>
    </w:p>
    <w:p w14:paraId="2DB1B17E"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5455 E. High St., Suite 111</w:t>
      </w:r>
    </w:p>
    <w:p w14:paraId="14F2EA32"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Phoenix, Arizona 85054</w:t>
      </w:r>
    </w:p>
    <w:p w14:paraId="460F3537" w14:textId="77777777" w:rsidR="006A0DD1" w:rsidRDefault="006A0DD1" w:rsidP="006A0DD1">
      <w:pPr>
        <w:widowControl w:val="0"/>
        <w:autoSpaceDE w:val="0"/>
        <w:autoSpaceDN w:val="0"/>
        <w:adjustRightInd w:val="0"/>
        <w:rPr>
          <w:rFonts w:ascii="Lexend" w:eastAsia="Century Gothic" w:hAnsi="Lexend" w:cs="Gill Sans Light"/>
          <w:color w:val="000000" w:themeColor="text1"/>
          <w:sz w:val="18"/>
          <w:szCs w:val="18"/>
        </w:rPr>
      </w:pPr>
      <w:r w:rsidRPr="0063454D">
        <w:rPr>
          <w:rFonts w:ascii="Lexend" w:eastAsia="Century Gothic" w:hAnsi="Lexend" w:cs="Gill Sans Light"/>
          <w:color w:val="000000" w:themeColor="text1"/>
          <w:sz w:val="18"/>
          <w:szCs w:val="18"/>
        </w:rPr>
        <w:t>P: 480-814-8016 | F: 480-814-8017</w:t>
      </w:r>
    </w:p>
    <w:p w14:paraId="50794989" w14:textId="77777777" w:rsidR="006A0DD1" w:rsidRPr="0063454D" w:rsidRDefault="006A0DD1" w:rsidP="006A0DD1">
      <w:pPr>
        <w:widowControl w:val="0"/>
        <w:autoSpaceDE w:val="0"/>
        <w:autoSpaceDN w:val="0"/>
        <w:adjustRightInd w:val="0"/>
        <w:rPr>
          <w:rFonts w:ascii="Lexend" w:eastAsia="Century Gothic" w:hAnsi="Lexend" w:cs="Gill Sans Light"/>
          <w:color w:val="000000" w:themeColor="text1"/>
          <w:sz w:val="18"/>
          <w:szCs w:val="18"/>
        </w:rPr>
      </w:pPr>
    </w:p>
    <w:p w14:paraId="5806DC58" w14:textId="77777777" w:rsidR="006A0DD1" w:rsidRDefault="006A0DD1" w:rsidP="006A0DD1">
      <w:pPr>
        <w:widowControl w:val="0"/>
        <w:autoSpaceDE w:val="0"/>
        <w:autoSpaceDN w:val="0"/>
        <w:adjustRightInd w:val="0"/>
        <w:rPr>
          <w:rFonts w:ascii="Gill Sans MT" w:eastAsia="Century Gothic" w:hAnsi="Gill Sans MT" w:cs="Gill Sans Light"/>
          <w:color w:val="000000"/>
          <w:sz w:val="18"/>
          <w:szCs w:val="18"/>
        </w:rPr>
      </w:pPr>
      <w:r>
        <w:rPr>
          <w:rFonts w:ascii="Gill Sans MT" w:eastAsia="Century Gothic" w:hAnsi="Gill Sans MT" w:cs="Gill Sans Light"/>
          <w:noProof/>
          <w:color w:val="000000"/>
          <w:sz w:val="18"/>
          <w:szCs w:val="18"/>
        </w:rPr>
        <w:drawing>
          <wp:inline distT="0" distB="0" distL="0" distR="0" wp14:anchorId="6F551F9E" wp14:editId="2FAAEC08">
            <wp:extent cx="1057523" cy="1057523"/>
            <wp:effectExtent l="0" t="0" r="0" b="0"/>
            <wp:docPr id="136609145"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98482" name="Picture 4" descr="A logo with text on i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9122" cy="1069122"/>
                    </a:xfrm>
                    <a:prstGeom prst="rect">
                      <a:avLst/>
                    </a:prstGeom>
                  </pic:spPr>
                </pic:pic>
              </a:graphicData>
            </a:graphic>
          </wp:inline>
        </w:drawing>
      </w:r>
    </w:p>
    <w:p w14:paraId="1A3FF210" w14:textId="77777777" w:rsidR="006A0DD1" w:rsidRDefault="006A0DD1" w:rsidP="006A0DD1">
      <w:pPr>
        <w:widowControl w:val="0"/>
        <w:autoSpaceDE w:val="0"/>
        <w:autoSpaceDN w:val="0"/>
        <w:adjustRightInd w:val="0"/>
        <w:rPr>
          <w:rFonts w:ascii="Lexend" w:eastAsia="Century Gothic" w:hAnsi="Lexend" w:cs="Gill Sans"/>
          <w:b/>
          <w:bCs/>
          <w:color w:val="000000" w:themeColor="text1"/>
          <w:sz w:val="20"/>
          <w:szCs w:val="20"/>
        </w:rPr>
      </w:pPr>
    </w:p>
    <w:p w14:paraId="22361E57" w14:textId="77777777" w:rsidR="006A0DD1" w:rsidRDefault="006A0DD1" w:rsidP="006A0DD1">
      <w:pPr>
        <w:widowControl w:val="0"/>
        <w:autoSpaceDE w:val="0"/>
        <w:autoSpaceDN w:val="0"/>
        <w:adjustRightInd w:val="0"/>
        <w:rPr>
          <w:rFonts w:ascii="Lexend" w:eastAsia="Century Gothic" w:hAnsi="Lexend" w:cs="Gill Sans"/>
          <w:b/>
          <w:bCs/>
          <w:color w:val="000000" w:themeColor="text1"/>
          <w:sz w:val="20"/>
          <w:szCs w:val="20"/>
        </w:rPr>
      </w:pPr>
    </w:p>
    <w:p w14:paraId="1A7CD93F"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1AAAD71B"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696A3167"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6147CD92"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74C7F46B"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1C2950B6"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36DF1E35"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3631CD1E"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482CCF01" w14:textId="77777777" w:rsidR="003B75A3" w:rsidRDefault="003B75A3" w:rsidP="06E21186">
      <w:pPr>
        <w:widowControl w:val="0"/>
        <w:autoSpaceDE w:val="0"/>
        <w:autoSpaceDN w:val="0"/>
        <w:adjustRightInd w:val="0"/>
        <w:rPr>
          <w:rFonts w:ascii="Lexend" w:eastAsia="Century Gothic" w:hAnsi="Lexend" w:cs="Gill Sans"/>
          <w:b/>
          <w:bCs/>
          <w:color w:val="000000" w:themeColor="text1"/>
          <w:sz w:val="20"/>
          <w:szCs w:val="20"/>
        </w:rPr>
      </w:pPr>
    </w:p>
    <w:p w14:paraId="7A2C1680" w14:textId="2F96D316" w:rsidR="006A0DD1" w:rsidRPr="0063454D" w:rsidRDefault="32E17ABE" w:rsidP="06E21186">
      <w:pPr>
        <w:widowControl w:val="0"/>
        <w:autoSpaceDE w:val="0"/>
        <w:autoSpaceDN w:val="0"/>
        <w:adjustRightInd w:val="0"/>
        <w:rPr>
          <w:rFonts w:ascii="Gill Sans MT" w:eastAsia="Century Gothic" w:hAnsi="Gill Sans MT" w:cs="Gill Sans Light"/>
          <w:color w:val="000000"/>
          <w:sz w:val="18"/>
          <w:szCs w:val="18"/>
        </w:rPr>
      </w:pPr>
      <w:r w:rsidRPr="06E21186">
        <w:rPr>
          <w:rFonts w:ascii="Lexend" w:eastAsia="Century Gothic" w:hAnsi="Lexend" w:cs="Gill Sans"/>
          <w:b/>
          <w:bCs/>
          <w:color w:val="000000" w:themeColor="text1"/>
          <w:sz w:val="20"/>
          <w:szCs w:val="20"/>
        </w:rPr>
        <w:lastRenderedPageBreak/>
        <w:t>NAME</w:t>
      </w:r>
      <w:r w:rsidRPr="06E21186">
        <w:rPr>
          <w:rFonts w:ascii="Lexend" w:eastAsia="Century Gothic" w:hAnsi="Lexend" w:cs="Gill Sans"/>
          <w:color w:val="000000" w:themeColor="text1"/>
          <w:sz w:val="18"/>
          <w:szCs w:val="18"/>
        </w:rPr>
        <w:t> | Title</w:t>
      </w:r>
    </w:p>
    <w:p w14:paraId="0868353F"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O: ###-###-#### </w:t>
      </w:r>
    </w:p>
    <w:p w14:paraId="20CF7865" w14:textId="77777777" w:rsidR="006A0DD1" w:rsidRPr="0063454D" w:rsidRDefault="32E17ABE" w:rsidP="006A0DD1">
      <w:pPr>
        <w:widowControl w:val="0"/>
        <w:autoSpaceDE w:val="0"/>
        <w:autoSpaceDN w:val="0"/>
        <w:adjustRightInd w:val="0"/>
        <w:rPr>
          <w:rFonts w:ascii="Lexend" w:eastAsia="Century Gothic" w:hAnsi="Lexend" w:cs="Gill Sans Light"/>
          <w:color w:val="000000"/>
          <w:sz w:val="18"/>
          <w:szCs w:val="18"/>
        </w:rPr>
      </w:pPr>
      <w:r w:rsidRPr="06E21186">
        <w:rPr>
          <w:rFonts w:ascii="Lexend" w:eastAsia="Century Gothic" w:hAnsi="Lexend" w:cs="Gill Sans Light"/>
          <w:color w:val="000000" w:themeColor="text1"/>
          <w:sz w:val="18"/>
          <w:szCs w:val="18"/>
        </w:rPr>
        <w:t> </w:t>
      </w:r>
    </w:p>
    <w:p w14:paraId="077F30C8" w14:textId="2E0ED15D" w:rsidR="006A0DD1" w:rsidRPr="0063454D" w:rsidRDefault="11E5057E" w:rsidP="06E21186">
      <w:pPr>
        <w:widowControl w:val="0"/>
        <w:autoSpaceDE w:val="0"/>
        <w:autoSpaceDN w:val="0"/>
        <w:adjustRightInd w:val="0"/>
        <w:rPr>
          <w:rFonts w:ascii="Lexend" w:eastAsia="Century Gothic" w:hAnsi="Lexend" w:cs="Gill Sans"/>
          <w:b/>
          <w:bCs/>
          <w:color w:val="007932"/>
          <w:sz w:val="22"/>
          <w:szCs w:val="22"/>
        </w:rPr>
      </w:pPr>
      <w:r w:rsidRPr="06E21186">
        <w:rPr>
          <w:rFonts w:ascii="Lexend" w:eastAsia="Century Gothic" w:hAnsi="Lexend" w:cs="Gill Sans"/>
          <w:b/>
          <w:bCs/>
          <w:color w:val="007932"/>
          <w:sz w:val="22"/>
          <w:szCs w:val="22"/>
        </w:rPr>
        <w:t>Sprouts Farmers Market</w:t>
      </w:r>
      <w:r w:rsidRPr="06E21186">
        <w:rPr>
          <w:rFonts w:ascii="Lexend" w:eastAsia="Century Gothic" w:hAnsi="Lexend" w:cs="Gill Sans"/>
          <w:b/>
          <w:bCs/>
          <w:color w:val="000000" w:themeColor="text1"/>
          <w:sz w:val="20"/>
          <w:szCs w:val="20"/>
        </w:rPr>
        <w:t xml:space="preserve"> </w:t>
      </w:r>
    </w:p>
    <w:p w14:paraId="524A919C" w14:textId="2971EA37" w:rsidR="006A0DD1" w:rsidRPr="0063454D" w:rsidRDefault="32E17ABE" w:rsidP="006A0DD1">
      <w:pPr>
        <w:widowControl w:val="0"/>
        <w:autoSpaceDE w:val="0"/>
        <w:autoSpaceDN w:val="0"/>
        <w:adjustRightInd w:val="0"/>
        <w:rPr>
          <w:rFonts w:ascii="Lexend" w:eastAsia="Century Gothic" w:hAnsi="Lexend" w:cs="Gill Sans Light"/>
          <w:color w:val="000000"/>
          <w:sz w:val="18"/>
          <w:szCs w:val="18"/>
        </w:rPr>
      </w:pPr>
      <w:r w:rsidRPr="06E21186">
        <w:rPr>
          <w:rFonts w:ascii="Lexend" w:eastAsia="Century Gothic" w:hAnsi="Lexend" w:cs="Gill Sans Light"/>
          <w:color w:val="000000" w:themeColor="text1"/>
          <w:sz w:val="18"/>
          <w:szCs w:val="18"/>
        </w:rPr>
        <w:t>5455 E. High St., Suite 111</w:t>
      </w:r>
    </w:p>
    <w:p w14:paraId="11C0DC20" w14:textId="77777777" w:rsidR="006A0DD1" w:rsidRPr="0063454D" w:rsidRDefault="006A0DD1" w:rsidP="006A0DD1">
      <w:pPr>
        <w:widowControl w:val="0"/>
        <w:autoSpaceDE w:val="0"/>
        <w:autoSpaceDN w:val="0"/>
        <w:adjustRightInd w:val="0"/>
        <w:rPr>
          <w:rFonts w:ascii="Lexend" w:eastAsia="Century Gothic" w:hAnsi="Lexend" w:cs="Gill Sans Light"/>
          <w:color w:val="000000"/>
          <w:sz w:val="18"/>
          <w:szCs w:val="18"/>
        </w:rPr>
      </w:pPr>
      <w:r w:rsidRPr="0063454D">
        <w:rPr>
          <w:rFonts w:ascii="Lexend" w:eastAsia="Century Gothic" w:hAnsi="Lexend" w:cs="Gill Sans Light"/>
          <w:color w:val="000000" w:themeColor="text1"/>
          <w:sz w:val="18"/>
          <w:szCs w:val="18"/>
        </w:rPr>
        <w:t>Phoenix, Arizona 85054</w:t>
      </w:r>
    </w:p>
    <w:p w14:paraId="2EC971EC" w14:textId="77777777" w:rsidR="006A0DD1" w:rsidRDefault="006A0DD1" w:rsidP="006A0DD1">
      <w:pPr>
        <w:widowControl w:val="0"/>
        <w:autoSpaceDE w:val="0"/>
        <w:autoSpaceDN w:val="0"/>
        <w:adjustRightInd w:val="0"/>
        <w:rPr>
          <w:rFonts w:ascii="Lexend" w:eastAsia="Century Gothic" w:hAnsi="Lexend" w:cs="Gill Sans Light"/>
          <w:color w:val="000000" w:themeColor="text1"/>
          <w:sz w:val="18"/>
          <w:szCs w:val="18"/>
        </w:rPr>
      </w:pPr>
      <w:r w:rsidRPr="0063454D">
        <w:rPr>
          <w:rFonts w:ascii="Lexend" w:eastAsia="Century Gothic" w:hAnsi="Lexend" w:cs="Gill Sans Light"/>
          <w:color w:val="000000" w:themeColor="text1"/>
          <w:sz w:val="18"/>
          <w:szCs w:val="18"/>
        </w:rPr>
        <w:t>P: 480-814-8016 | F: 480-814-8017</w:t>
      </w:r>
    </w:p>
    <w:p w14:paraId="01242A5A" w14:textId="77777777" w:rsidR="006A0DD1" w:rsidRPr="0063454D" w:rsidRDefault="006A0DD1" w:rsidP="006A0DD1">
      <w:pPr>
        <w:widowControl w:val="0"/>
        <w:autoSpaceDE w:val="0"/>
        <w:autoSpaceDN w:val="0"/>
        <w:adjustRightInd w:val="0"/>
        <w:rPr>
          <w:rFonts w:ascii="Lexend" w:eastAsia="Century Gothic" w:hAnsi="Lexend" w:cs="Gill Sans Light"/>
          <w:color w:val="000000" w:themeColor="text1"/>
          <w:sz w:val="18"/>
          <w:szCs w:val="18"/>
        </w:rPr>
      </w:pPr>
    </w:p>
    <w:p w14:paraId="63797A56" w14:textId="77777777" w:rsidR="006A0DD1" w:rsidRPr="0051377F" w:rsidRDefault="006A0DD1" w:rsidP="006A0DD1">
      <w:pPr>
        <w:widowControl w:val="0"/>
        <w:autoSpaceDE w:val="0"/>
        <w:autoSpaceDN w:val="0"/>
        <w:adjustRightInd w:val="0"/>
        <w:rPr>
          <w:rFonts w:ascii="Gill Sans MT" w:eastAsia="Century Gothic" w:hAnsi="Gill Sans MT" w:cs="Gill Sans Light"/>
          <w:color w:val="000000"/>
          <w:sz w:val="18"/>
          <w:szCs w:val="18"/>
        </w:rPr>
      </w:pPr>
      <w:r>
        <w:rPr>
          <w:rFonts w:ascii="Gill Sans MT" w:eastAsia="Century Gothic" w:hAnsi="Gill Sans MT" w:cs="Gill Sans Light"/>
          <w:noProof/>
          <w:color w:val="000000"/>
          <w:sz w:val="18"/>
          <w:szCs w:val="18"/>
        </w:rPr>
        <w:drawing>
          <wp:inline distT="0" distB="0" distL="0" distR="0" wp14:anchorId="4B2DBD81" wp14:editId="7BFF670E">
            <wp:extent cx="1836302" cy="540689"/>
            <wp:effectExtent l="0" t="0" r="5715" b="5715"/>
            <wp:docPr id="1671603133"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44842" name="Picture 5" descr="A green and black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4158" cy="554780"/>
                    </a:xfrm>
                    <a:prstGeom prst="rect">
                      <a:avLst/>
                    </a:prstGeom>
                  </pic:spPr>
                </pic:pic>
              </a:graphicData>
            </a:graphic>
          </wp:inline>
        </w:drawing>
      </w:r>
    </w:p>
    <w:p w14:paraId="46572590" w14:textId="77777777" w:rsidR="006A0DD1" w:rsidRPr="00C27217" w:rsidRDefault="006A0DD1" w:rsidP="006A0DD1">
      <w:pPr>
        <w:rPr>
          <w:rFonts w:ascii="Avenir Book" w:eastAsia="Century Gothic" w:hAnsi="Avenir Book" w:cs="Century Gothic"/>
          <w:sz w:val="18"/>
          <w:szCs w:val="18"/>
        </w:rPr>
      </w:pPr>
    </w:p>
    <w:p w14:paraId="1848CEF8" w14:textId="77777777" w:rsidR="006A0DD1" w:rsidRPr="00C27217" w:rsidRDefault="006A0DD1" w:rsidP="006A0DD1">
      <w:pPr>
        <w:rPr>
          <w:rFonts w:ascii="Avenir Book" w:eastAsia="Century Gothic" w:hAnsi="Avenir Book" w:cs="Century Gothic"/>
          <w:sz w:val="18"/>
          <w:szCs w:val="18"/>
        </w:rPr>
      </w:pPr>
    </w:p>
    <w:p w14:paraId="5C6F117E" w14:textId="77777777" w:rsidR="006A0DD1" w:rsidRPr="00DE6313" w:rsidRDefault="006A0DD1" w:rsidP="00DE6313"/>
    <w:sectPr w:rsidR="006A0DD1" w:rsidRPr="00DE6313" w:rsidSect="00107B23">
      <w:headerReference w:type="even" r:id="rId17"/>
      <w:headerReference w:type="default" r:id="rId18"/>
      <w:footerReference w:type="default" r:id="rId19"/>
      <w:headerReference w:type="first" r:id="rId2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F812" w14:textId="77777777" w:rsidR="00AC0475" w:rsidRDefault="00AC0475" w:rsidP="00A82BA3">
      <w:r>
        <w:separator/>
      </w:r>
    </w:p>
  </w:endnote>
  <w:endnote w:type="continuationSeparator" w:id="0">
    <w:p w14:paraId="32ECD4E0" w14:textId="77777777" w:rsidR="00AC0475" w:rsidRDefault="00AC0475" w:rsidP="00A8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exend Light">
    <w:panose1 w:val="00000000000000000000"/>
    <w:charset w:val="4D"/>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prouts Forager">
    <w:panose1 w:val="020B0604020202020204"/>
    <w:charset w:val="00"/>
    <w:family w:val="auto"/>
    <w:pitch w:val="variable"/>
    <w:sig w:usb0="80000007" w:usb1="10000002" w:usb2="00000000" w:usb3="00000000" w:csb0="00000003" w:csb1="00000000"/>
  </w:font>
  <w:font w:name="Lexend">
    <w:panose1 w:val="00000000000000000000"/>
    <w:charset w:val="4D"/>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Avenir Book">
    <w:panose1 w:val="02000503020000020003"/>
    <w:charset w:val="00"/>
    <w:family w:val="auto"/>
    <w:pitch w:val="variable"/>
    <w:sig w:usb0="800000AF" w:usb1="5000204A" w:usb2="00000000" w:usb3="00000000" w:csb0="0000009B"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8D7B" w14:textId="105A5F74" w:rsidR="00107B23" w:rsidRPr="00107B23" w:rsidRDefault="00107B23" w:rsidP="00107B23">
    <w:pPr>
      <w:jc w:val="center"/>
      <w:rPr>
        <w:rFonts w:ascii="Lexend" w:hAnsi="Lexend"/>
        <w:color w:val="000000" w:themeColor="text1"/>
        <w:sz w:val="18"/>
        <w:szCs w:val="18"/>
      </w:rPr>
    </w:pPr>
    <w:r w:rsidRPr="00107B23">
      <w:rPr>
        <w:rFonts w:ascii="Lexend" w:hAnsi="Lexend"/>
        <w:color w:val="000000" w:themeColor="text1"/>
        <w:sz w:val="18"/>
        <w:szCs w:val="18"/>
      </w:rPr>
      <w:t xml:space="preserve">Published </w:t>
    </w:r>
    <w:r w:rsidR="00442F5C">
      <w:rPr>
        <w:rFonts w:ascii="Lexend" w:hAnsi="Lexend"/>
        <w:color w:val="000000" w:themeColor="text1"/>
        <w:sz w:val="18"/>
        <w:szCs w:val="18"/>
      </w:rPr>
      <w:t>7.3</w:t>
    </w:r>
    <w:r w:rsidRPr="00107B23">
      <w:rPr>
        <w:rFonts w:ascii="Lexend" w:hAnsi="Lexend"/>
        <w:color w:val="000000" w:themeColor="text1"/>
        <w:sz w:val="18"/>
        <w:szCs w:val="18"/>
      </w:rPr>
      <w:t>.2025</w:t>
    </w:r>
  </w:p>
  <w:p w14:paraId="3788AF3A" w14:textId="3A3C93A9" w:rsidR="00107B23" w:rsidRDefault="00107B23">
    <w:pPr>
      <w:pStyle w:val="Footer"/>
    </w:pPr>
  </w:p>
  <w:p w14:paraId="716C2D98" w14:textId="0B47D6A1" w:rsidR="016E550E" w:rsidRDefault="016E550E" w:rsidP="016E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6E17" w14:textId="77777777" w:rsidR="00AC0475" w:rsidRDefault="00AC0475" w:rsidP="00A82BA3">
      <w:r>
        <w:separator/>
      </w:r>
    </w:p>
  </w:footnote>
  <w:footnote w:type="continuationSeparator" w:id="0">
    <w:p w14:paraId="70A5765A" w14:textId="77777777" w:rsidR="00AC0475" w:rsidRDefault="00AC0475" w:rsidP="00A8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185D" w14:textId="5B728D39" w:rsidR="00A82BA3" w:rsidRDefault="003739E8">
    <w:pPr>
      <w:pStyle w:val="Header"/>
    </w:pPr>
    <w:r>
      <w:rPr>
        <w:noProof/>
      </w:rPr>
    </w:r>
    <w:r w:rsidR="003739E8">
      <w:rPr>
        <w:noProof/>
      </w:rPr>
      <w:pict w14:anchorId="54A0A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6678" o:spid="_x0000_s1026" type="#_x0000_t75" alt="" style="position:absolute;margin-left:0;margin-top:0;width:466.65pt;height:603.9pt;z-index:-251643904;mso-wrap-edited:f;mso-width-percent:0;mso-height-percent:0;mso-position-horizontal:center;mso-position-horizontal-relative:margin;mso-position-vertical:center;mso-position-vertical-relative:margin;mso-width-percent:0;mso-height-percent:0" o:allowincell="f">
          <v:imagedata r:id="rId1" o:title="18811_Sprouts_Digital_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518" w14:textId="5E0C2C6A" w:rsidR="009B6344" w:rsidRDefault="009B6344">
    <w:pPr>
      <w:pStyle w:val="Header"/>
    </w:pPr>
    <w:r>
      <w:rPr>
        <w:noProof/>
      </w:rPr>
      <w:drawing>
        <wp:anchor distT="0" distB="0" distL="114300" distR="114300" simplePos="0" relativeHeight="251673600" behindDoc="1" locked="0" layoutInCell="1" allowOverlap="1" wp14:anchorId="1410B6B4" wp14:editId="6F27D989">
          <wp:simplePos x="0" y="0"/>
          <wp:positionH relativeFrom="column">
            <wp:posOffset>-905347</wp:posOffset>
          </wp:positionH>
          <wp:positionV relativeFrom="paragraph">
            <wp:posOffset>0</wp:posOffset>
          </wp:positionV>
          <wp:extent cx="7762549" cy="10045651"/>
          <wp:effectExtent l="0" t="0" r="0" b="0"/>
          <wp:wrapNone/>
          <wp:docPr id="1408750973" name="Picture 140875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62549" cy="100456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76F4" w14:textId="32B79A2D" w:rsidR="00A82BA3" w:rsidRDefault="003739E8">
    <w:pPr>
      <w:pStyle w:val="Header"/>
    </w:pPr>
    <w:r>
      <w:rPr>
        <w:noProof/>
      </w:rPr>
    </w:r>
    <w:r w:rsidR="003739E8">
      <w:rPr>
        <w:noProof/>
      </w:rPr>
      <w:pict w14:anchorId="48A28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6677" o:spid="_x0000_s1025" type="#_x0000_t75" alt="" style="position:absolute;margin-left:0;margin-top:0;width:466.65pt;height:603.9pt;z-index:-251646976;mso-wrap-edited:f;mso-width-percent:0;mso-height-percent:0;mso-position-horizontal:center;mso-position-horizontal-relative:margin;mso-position-vertical:center;mso-position-vertical-relative:margin;mso-width-percent:0;mso-height-percent:0" o:allowincell="f">
          <v:imagedata r:id="rId1" o:title="18811_Sprouts_Digital_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09F8"/>
    <w:multiLevelType w:val="hybridMultilevel"/>
    <w:tmpl w:val="C2860F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75880"/>
    <w:multiLevelType w:val="hybridMultilevel"/>
    <w:tmpl w:val="C130D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090F7F"/>
    <w:multiLevelType w:val="hybridMultilevel"/>
    <w:tmpl w:val="D6D41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AE571E"/>
    <w:multiLevelType w:val="hybridMultilevel"/>
    <w:tmpl w:val="8B50F7D2"/>
    <w:lvl w:ilvl="0" w:tplc="235A8C36">
      <w:start w:val="1"/>
      <w:numFmt w:val="bullet"/>
      <w:lvlText w:val="-"/>
      <w:lvlJc w:val="left"/>
      <w:pPr>
        <w:ind w:left="720" w:hanging="360"/>
      </w:pPr>
      <w:rPr>
        <w:rFonts w:ascii="Lexend Light" w:eastAsiaTheme="minorHAnsi" w:hAnsi="Lexen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92FA9"/>
    <w:multiLevelType w:val="hybridMultilevel"/>
    <w:tmpl w:val="97FC4412"/>
    <w:lvl w:ilvl="0" w:tplc="1018C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282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53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566635">
    <w:abstractNumId w:val="3"/>
  </w:num>
  <w:num w:numId="4" w16cid:durableId="1635674880">
    <w:abstractNumId w:val="0"/>
  </w:num>
  <w:num w:numId="5" w16cid:durableId="1011222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A3"/>
    <w:rsid w:val="00001227"/>
    <w:rsid w:val="00045098"/>
    <w:rsid w:val="00046AE8"/>
    <w:rsid w:val="000550DE"/>
    <w:rsid w:val="000B0FFD"/>
    <w:rsid w:val="000B731B"/>
    <w:rsid w:val="00107B23"/>
    <w:rsid w:val="00176CC4"/>
    <w:rsid w:val="00180DB4"/>
    <w:rsid w:val="001949DC"/>
    <w:rsid w:val="00202BD0"/>
    <w:rsid w:val="00217CE3"/>
    <w:rsid w:val="00296B5B"/>
    <w:rsid w:val="002A090B"/>
    <w:rsid w:val="002C28C2"/>
    <w:rsid w:val="0031599C"/>
    <w:rsid w:val="003739E8"/>
    <w:rsid w:val="003B75A3"/>
    <w:rsid w:val="00416DEA"/>
    <w:rsid w:val="00442F5C"/>
    <w:rsid w:val="00484BB3"/>
    <w:rsid w:val="00494006"/>
    <w:rsid w:val="004A47CC"/>
    <w:rsid w:val="004D5FF5"/>
    <w:rsid w:val="004F1BB6"/>
    <w:rsid w:val="00566572"/>
    <w:rsid w:val="00584239"/>
    <w:rsid w:val="005950FB"/>
    <w:rsid w:val="005F453F"/>
    <w:rsid w:val="00610474"/>
    <w:rsid w:val="00683F3A"/>
    <w:rsid w:val="006A0DD1"/>
    <w:rsid w:val="006E3E3A"/>
    <w:rsid w:val="006F4D3B"/>
    <w:rsid w:val="007074CB"/>
    <w:rsid w:val="0074651F"/>
    <w:rsid w:val="0077212A"/>
    <w:rsid w:val="007A19C1"/>
    <w:rsid w:val="007F4742"/>
    <w:rsid w:val="008218BB"/>
    <w:rsid w:val="00827031"/>
    <w:rsid w:val="0085484B"/>
    <w:rsid w:val="00886BFA"/>
    <w:rsid w:val="008D5F07"/>
    <w:rsid w:val="00924A4F"/>
    <w:rsid w:val="0094209A"/>
    <w:rsid w:val="00971B3C"/>
    <w:rsid w:val="009B6344"/>
    <w:rsid w:val="009E36E8"/>
    <w:rsid w:val="00A65216"/>
    <w:rsid w:val="00A74E58"/>
    <w:rsid w:val="00A81528"/>
    <w:rsid w:val="00A82BA3"/>
    <w:rsid w:val="00AC0475"/>
    <w:rsid w:val="00AF0003"/>
    <w:rsid w:val="00AF040C"/>
    <w:rsid w:val="00B06129"/>
    <w:rsid w:val="00B566CB"/>
    <w:rsid w:val="00BE33AD"/>
    <w:rsid w:val="00C00E61"/>
    <w:rsid w:val="00C03363"/>
    <w:rsid w:val="00C45C2A"/>
    <w:rsid w:val="00CC0C9E"/>
    <w:rsid w:val="00D42A49"/>
    <w:rsid w:val="00DC18DB"/>
    <w:rsid w:val="00DE0A87"/>
    <w:rsid w:val="00DE6313"/>
    <w:rsid w:val="00E0767E"/>
    <w:rsid w:val="00E575F1"/>
    <w:rsid w:val="00E82B7C"/>
    <w:rsid w:val="00F31609"/>
    <w:rsid w:val="00F75268"/>
    <w:rsid w:val="00FE7660"/>
    <w:rsid w:val="016E550E"/>
    <w:rsid w:val="06E21186"/>
    <w:rsid w:val="09F0CD38"/>
    <w:rsid w:val="0FD2625A"/>
    <w:rsid w:val="11E5057E"/>
    <w:rsid w:val="20B82831"/>
    <w:rsid w:val="22AA35A2"/>
    <w:rsid w:val="2850E42E"/>
    <w:rsid w:val="2A40C910"/>
    <w:rsid w:val="2AC12495"/>
    <w:rsid w:val="2AF44C33"/>
    <w:rsid w:val="2E182976"/>
    <w:rsid w:val="319C0537"/>
    <w:rsid w:val="3266D1F0"/>
    <w:rsid w:val="32E17ABE"/>
    <w:rsid w:val="3382071D"/>
    <w:rsid w:val="390A0D27"/>
    <w:rsid w:val="3B6F19E1"/>
    <w:rsid w:val="4442E809"/>
    <w:rsid w:val="555E9A37"/>
    <w:rsid w:val="59664061"/>
    <w:rsid w:val="642ADA53"/>
    <w:rsid w:val="65200234"/>
    <w:rsid w:val="6888C982"/>
    <w:rsid w:val="693957C1"/>
    <w:rsid w:val="6AA53284"/>
    <w:rsid w:val="6F0141C7"/>
    <w:rsid w:val="72373248"/>
    <w:rsid w:val="75F595B6"/>
    <w:rsid w:val="763388B6"/>
    <w:rsid w:val="77910FC8"/>
    <w:rsid w:val="7B6AB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7EE0"/>
  <w15:chartTrackingRefBased/>
  <w15:docId w15:val="{133DE935-56C0-5644-86FB-E201AB45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BA3"/>
    <w:pPr>
      <w:tabs>
        <w:tab w:val="center" w:pos="4680"/>
        <w:tab w:val="right" w:pos="9360"/>
      </w:tabs>
    </w:pPr>
  </w:style>
  <w:style w:type="character" w:customStyle="1" w:styleId="HeaderChar">
    <w:name w:val="Header Char"/>
    <w:basedOn w:val="DefaultParagraphFont"/>
    <w:link w:val="Header"/>
    <w:uiPriority w:val="99"/>
    <w:rsid w:val="00A82BA3"/>
  </w:style>
  <w:style w:type="paragraph" w:styleId="Footer">
    <w:name w:val="footer"/>
    <w:basedOn w:val="Normal"/>
    <w:link w:val="FooterChar"/>
    <w:uiPriority w:val="99"/>
    <w:unhideWhenUsed/>
    <w:rsid w:val="00A82BA3"/>
    <w:pPr>
      <w:tabs>
        <w:tab w:val="center" w:pos="4680"/>
        <w:tab w:val="right" w:pos="9360"/>
      </w:tabs>
    </w:pPr>
  </w:style>
  <w:style w:type="character" w:customStyle="1" w:styleId="FooterChar">
    <w:name w:val="Footer Char"/>
    <w:basedOn w:val="DefaultParagraphFont"/>
    <w:link w:val="Footer"/>
    <w:uiPriority w:val="99"/>
    <w:rsid w:val="00A82BA3"/>
  </w:style>
  <w:style w:type="paragraph" w:customStyle="1" w:styleId="paragraph">
    <w:name w:val="paragraph"/>
    <w:basedOn w:val="Normal"/>
    <w:rsid w:val="002C28C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C28C2"/>
  </w:style>
  <w:style w:type="character" w:customStyle="1" w:styleId="eop">
    <w:name w:val="eop"/>
    <w:basedOn w:val="DefaultParagraphFont"/>
    <w:rsid w:val="002C28C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07B23"/>
    <w:pPr>
      <w:ind w:left="72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2739">
      <w:bodyDiv w:val="1"/>
      <w:marLeft w:val="0"/>
      <w:marRight w:val="0"/>
      <w:marTop w:val="0"/>
      <w:marBottom w:val="0"/>
      <w:divBdr>
        <w:top w:val="none" w:sz="0" w:space="0" w:color="auto"/>
        <w:left w:val="none" w:sz="0" w:space="0" w:color="auto"/>
        <w:bottom w:val="none" w:sz="0" w:space="0" w:color="auto"/>
        <w:right w:val="none" w:sz="0" w:space="0" w:color="auto"/>
      </w:divBdr>
    </w:div>
    <w:div w:id="2082484105">
      <w:bodyDiv w:val="1"/>
      <w:marLeft w:val="0"/>
      <w:marRight w:val="0"/>
      <w:marTop w:val="0"/>
      <w:marBottom w:val="0"/>
      <w:divBdr>
        <w:top w:val="none" w:sz="0" w:space="0" w:color="auto"/>
        <w:left w:val="none" w:sz="0" w:space="0" w:color="auto"/>
        <w:bottom w:val="none" w:sz="0" w:space="0" w:color="auto"/>
        <w:right w:val="none" w:sz="0" w:space="0" w:color="auto"/>
      </w:divBdr>
      <w:divsChild>
        <w:div w:id="1857772492">
          <w:marLeft w:val="0"/>
          <w:marRight w:val="0"/>
          <w:marTop w:val="0"/>
          <w:marBottom w:val="0"/>
          <w:divBdr>
            <w:top w:val="none" w:sz="0" w:space="0" w:color="auto"/>
            <w:left w:val="none" w:sz="0" w:space="0" w:color="auto"/>
            <w:bottom w:val="none" w:sz="0" w:space="0" w:color="auto"/>
            <w:right w:val="none" w:sz="0" w:space="0" w:color="auto"/>
          </w:divBdr>
        </w:div>
        <w:div w:id="117631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894A1743EE28439FB3C410F216C032" ma:contentTypeVersion="175" ma:contentTypeDescription="Create a new document." ma:contentTypeScope="" ma:versionID="e8a0b582584718140e0c2fccc84545e3">
  <xsd:schema xmlns:xsd="http://www.w3.org/2001/XMLSchema" xmlns:xs="http://www.w3.org/2001/XMLSchema" xmlns:p="http://schemas.microsoft.com/office/2006/metadata/properties" xmlns:ns2="1c2cc28d-e631-4012-a302-54100ab70a01" xmlns:ns3="23b39744-6858-4e07-8d85-13d5a018efc6" targetNamespace="http://schemas.microsoft.com/office/2006/metadata/properties" ma:root="true" ma:fieldsID="4fa6ea1050627284fdb41948bd035ff3" ns2:_="" ns3:_="">
    <xsd:import namespace="1c2cc28d-e631-4012-a302-54100ab70a01"/>
    <xsd:import namespace="23b39744-6858-4e07-8d85-13d5a018ef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c28d-e631-4012-a302-54100ab70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2f893f-1514-4ea0-9d26-d3b6c899558f}" ma:internalName="TaxCatchAll" ma:showField="CatchAllData" ma:web="1c2cc28d-e631-4012-a302-54100ab70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39744-6858-4e07-8d85-13d5a018ef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6b15ec-b908-47c9-914e-42ae4353be46"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c2cc28d-e631-4012-a302-54100ab70a01">MZ3MYUEWHXHV-1335388014-66</_dlc_DocId>
    <_dlc_DocIdUrl xmlns="1c2cc28d-e631-4012-a302-54100ab70a01">
      <Url>https://sproutsfm.sharepoint.com/marcomm/_layouts/15/DocIdRedir.aspx?ID=MZ3MYUEWHXHV-1335388014-66</Url>
      <Description>MZ3MYUEWHXHV-1335388014-66</Description>
    </_dlc_DocIdUrl>
    <lcf76f155ced4ddcb4097134ff3c332f xmlns="23b39744-6858-4e07-8d85-13d5a018efc6">
      <Terms xmlns="http://schemas.microsoft.com/office/infopath/2007/PartnerControls"/>
    </lcf76f155ced4ddcb4097134ff3c332f>
    <TaxCatchAll xmlns="1c2cc28d-e631-4012-a302-54100ab70a01" xsi:nil="true"/>
  </documentManagement>
</p:properties>
</file>

<file path=customXml/itemProps1.xml><?xml version="1.0" encoding="utf-8"?>
<ds:datastoreItem xmlns:ds="http://schemas.openxmlformats.org/officeDocument/2006/customXml" ds:itemID="{3FB42EC8-1D45-4CB6-BDF5-D69A7FF60BF4}">
  <ds:schemaRefs>
    <ds:schemaRef ds:uri="http://schemas.microsoft.com/sharepoint/v3/contenttype/forms"/>
  </ds:schemaRefs>
</ds:datastoreItem>
</file>

<file path=customXml/itemProps2.xml><?xml version="1.0" encoding="utf-8"?>
<ds:datastoreItem xmlns:ds="http://schemas.openxmlformats.org/officeDocument/2006/customXml" ds:itemID="{4A064538-9DEE-8B4E-A098-3CAA8ADE3356}">
  <ds:schemaRefs>
    <ds:schemaRef ds:uri="http://schemas.openxmlformats.org/officeDocument/2006/bibliography"/>
  </ds:schemaRefs>
</ds:datastoreItem>
</file>

<file path=customXml/itemProps3.xml><?xml version="1.0" encoding="utf-8"?>
<ds:datastoreItem xmlns:ds="http://schemas.openxmlformats.org/officeDocument/2006/customXml" ds:itemID="{39BEB43C-1898-4EAE-B98B-DE5A7305720A}">
  <ds:schemaRefs>
    <ds:schemaRef ds:uri="http://schemas.microsoft.com/sharepoint/events"/>
  </ds:schemaRefs>
</ds:datastoreItem>
</file>

<file path=customXml/itemProps4.xml><?xml version="1.0" encoding="utf-8"?>
<ds:datastoreItem xmlns:ds="http://schemas.openxmlformats.org/officeDocument/2006/customXml" ds:itemID="{2E02C0A0-0973-4A33-BB30-F4F72CD30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c28d-e631-4012-a302-54100ab70a01"/>
    <ds:schemaRef ds:uri="23b39744-6858-4e07-8d85-13d5a018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9F3E5-5FA2-441A-9263-CB2FCC83DEBC}">
  <ds:schemaRefs>
    <ds:schemaRef ds:uri="http://schemas.microsoft.com/office/2006/metadata/properties"/>
    <ds:schemaRef ds:uri="http://schemas.microsoft.com/office/infopath/2007/PartnerControls"/>
    <ds:schemaRef ds:uri="1c2cc28d-e631-4012-a302-54100ab70a01"/>
    <ds:schemaRef ds:uri="23b39744-6858-4e07-8d85-13d5a018ef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Osinski</dc:creator>
  <cp:keywords/>
  <dc:description/>
  <cp:lastModifiedBy>Elizabeth Erby</cp:lastModifiedBy>
  <cp:revision>2</cp:revision>
  <dcterms:created xsi:type="dcterms:W3CDTF">2025-07-03T20:16:00Z</dcterms:created>
  <dcterms:modified xsi:type="dcterms:W3CDTF">2025-07-03T20:16:00Z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0x010100B8894A1743EE28439FB3C410F216C032</vt:lpwstr>
  </property>
  <property fmtid="{D5CDD505-2E9C-101B-9397-08002B2CF9AE}" pid="3" name="_dlc_DocIdItemGuid">
    <vt:lpwstr>7c44cc6c-e6b4-4907-bd56-b4931135cc0d</vt:lpwstr>
  </property>
  <property fmtid="{D5CDD505-2E9C-101B-9397-08002B2CF9AE}" pid="4" name="MediaServiceImageTags">
    <vt:lpwstr/>
  </property>
</Properties>
</file>